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A01971" w:rsidRPr="001F610B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01971" w:rsidRPr="001F610B" w:rsidRDefault="00B27C3E" w:rsidP="006261C3">
      <w:pPr>
        <w:tabs>
          <w:tab w:val="left" w:leader="underscore" w:pos="4126"/>
        </w:tabs>
        <w:spacing w:after="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0BE2">
        <w:rPr>
          <w:rFonts w:ascii="Times New Roman" w:eastAsia="Times New Roman" w:hAnsi="Times New Roman" w:cs="Times New Roman"/>
          <w:sz w:val="28"/>
          <w:szCs w:val="28"/>
        </w:rPr>
        <w:t>КУДИНЦЕВСКОГО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ЛЬГОВСКОГО РАЙОНА КУРСКОЙ ОБЛАСТИ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A7231" w:rsidRDefault="00A01971" w:rsidP="003A7231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A7231">
        <w:rPr>
          <w:rFonts w:ascii="Times New Roman" w:eastAsia="Times New Roman" w:hAnsi="Times New Roman" w:cs="Times New Roman"/>
          <w:sz w:val="28"/>
          <w:szCs w:val="28"/>
        </w:rPr>
        <w:t xml:space="preserve">24 декабря </w:t>
      </w:r>
      <w:r w:rsidR="00CA1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A152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E40F1">
        <w:rPr>
          <w:rFonts w:ascii="Times New Roman" w:eastAsia="Times New Roman" w:hAnsi="Times New Roman" w:cs="Times New Roman"/>
          <w:sz w:val="28"/>
          <w:szCs w:val="28"/>
        </w:rPr>
        <w:t xml:space="preserve">65 </w:t>
      </w:r>
    </w:p>
    <w:p w:rsidR="00FE40F1" w:rsidRPr="00FE40F1" w:rsidRDefault="00A01971" w:rsidP="00FE4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7231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371E4A" w:rsidRPr="003A7231">
        <w:rPr>
          <w:rFonts w:ascii="Times New Roman" w:eastAsia="Times New Roman" w:hAnsi="Times New Roman" w:cs="Times New Roman"/>
          <w:b/>
          <w:sz w:val="26"/>
          <w:szCs w:val="26"/>
        </w:rPr>
        <w:t xml:space="preserve"> внесении изменений в постановление </w:t>
      </w:r>
      <w:r w:rsidR="003A7231" w:rsidRPr="003A7231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Администрации Кудинцевского сельсовета Льговского района </w:t>
      </w:r>
      <w:r w:rsidR="00FE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E40F1" w:rsidRPr="00FE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12 декабря 2018 года №131</w:t>
      </w:r>
      <w:proofErr w:type="gramStart"/>
      <w:r w:rsidR="00FE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40F1" w:rsidRPr="00FE40F1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</w:t>
      </w:r>
      <w:proofErr w:type="gramEnd"/>
      <w:r w:rsidR="00FE40F1" w:rsidRPr="00FE40F1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б утверждении муниципальной программы </w:t>
      </w:r>
      <w:r w:rsidR="00FE4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40F1" w:rsidRPr="00FE40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«Развитие культуры на территории  Кудинцевского  сельсовета Льговского района  Курской области  на 2019-2021 годы»</w:t>
      </w:r>
    </w:p>
    <w:p w:rsidR="003A7231" w:rsidRPr="003A7231" w:rsidRDefault="003A7231" w:rsidP="003A7231">
      <w:pPr>
        <w:tabs>
          <w:tab w:val="left" w:leader="underscore" w:pos="2859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E4A" w:rsidRPr="003A7231" w:rsidRDefault="00371E4A" w:rsidP="003A7231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5 статьи 20  Федерального Закона от 06.10.2003г. №131-ФЗ   «Об общих принципах организации местного самоуправления в Российской Федерации» и статьей 179 Бюджетного кодекса Российской Федерации, Администрация Кудинцевского  сельсовета Льговского  района Курской области   </w:t>
      </w:r>
      <w:r w:rsidRPr="00802D09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ПОСТАНОВЛЯЕТ:                                                </w:t>
      </w:r>
    </w:p>
    <w:p w:rsidR="0048085C" w:rsidRPr="00802D09" w:rsidRDefault="00510BE2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8085C" w:rsidRPr="00802D09">
        <w:rPr>
          <w:rFonts w:ascii="Times New Roman" w:eastAsia="Times New Roman" w:hAnsi="Times New Roman" w:cs="Times New Roman"/>
          <w:sz w:val="26"/>
          <w:szCs w:val="26"/>
        </w:rPr>
        <w:t>Внести изменения:</w:t>
      </w:r>
    </w:p>
    <w:p w:rsidR="00A901E1" w:rsidRPr="00802D09" w:rsidRDefault="0048085C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таблице ПАСПОРТ муниципальной программы  </w:t>
      </w:r>
      <w:r w:rsidR="003A7231" w:rsidRPr="003A72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E40F1" w:rsidRPr="00FE40F1">
        <w:rPr>
          <w:rFonts w:ascii="Times New Roman" w:eastAsia="Times New Roman" w:hAnsi="Times New Roman" w:cs="Times New Roman"/>
          <w:sz w:val="26"/>
          <w:szCs w:val="26"/>
        </w:rPr>
        <w:t>«Развитие культуры на территории  Кудинцевского  сельсовета Льговского района  Курской области  на 2019-2021 годы»</w:t>
      </w:r>
      <w:proofErr w:type="gramStart"/>
      <w:r w:rsidR="00FE40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83089" w:rsidRPr="00802D09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="00283089" w:rsidRPr="00802D09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>ринять в новой редакции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>: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97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808"/>
        <w:gridCol w:w="6954"/>
      </w:tblGrid>
      <w:tr w:rsidR="00FE40F1" w:rsidRPr="00802D09" w:rsidTr="003A723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0F1" w:rsidRDefault="00FE40F1" w:rsidP="0084541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Объемы бюджетных ассигнований</w:t>
            </w:r>
          </w:p>
          <w:p w:rsidR="00FE40F1" w:rsidRDefault="00FE40F1" w:rsidP="00845418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  <w:p w:rsidR="00FE40F1" w:rsidRDefault="00FE40F1" w:rsidP="00845418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0F1" w:rsidRPr="000C66C2" w:rsidRDefault="00FE40F1" w:rsidP="00845418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Общие затраты на реализацию муниципальной программы                     в </w:t>
            </w:r>
            <w:r w:rsidRPr="00527DBB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2019 – 2021 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годах за счет всех источников финансирования –    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3300752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тыс. руб.:</w:t>
            </w:r>
          </w:p>
          <w:p w:rsidR="00FE40F1" w:rsidRPr="000C66C2" w:rsidRDefault="00FE40F1" w:rsidP="00845418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201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год –   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861893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 тыс. руб.;</w:t>
            </w:r>
          </w:p>
          <w:p w:rsidR="00FE40F1" w:rsidRPr="000C66C2" w:rsidRDefault="00FE40F1" w:rsidP="00845418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20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20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год –  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1 509 290 ,00  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тыс. руб.;</w:t>
            </w:r>
          </w:p>
          <w:p w:rsidR="00FE40F1" w:rsidRPr="000C66C2" w:rsidRDefault="00FE40F1" w:rsidP="00845418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20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21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год –  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929 569,0 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FE40F1" w:rsidRPr="000C66C2" w:rsidRDefault="00FE40F1" w:rsidP="00845418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FE40F1" w:rsidRPr="006D52A4" w:rsidRDefault="00FE40F1" w:rsidP="00845418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901E1" w:rsidRPr="00802D09" w:rsidRDefault="00A901E1" w:rsidP="00A90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BE2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2.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 настоящее постановление на информационных стендах и сайте Администрации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.   </w:t>
      </w:r>
    </w:p>
    <w:p w:rsidR="006F66BA" w:rsidRPr="00802D09" w:rsidRDefault="006F66BA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66920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3.К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>онтроль за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7C03B0" w:rsidRPr="00802D09" w:rsidRDefault="007C03B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</w:p>
    <w:p w:rsidR="00510BE2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лава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C66920" w:rsidRPr="00802D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Льговского района </w:t>
      </w:r>
      <w:r w:rsidR="00C66920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C66920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И.В. Муравьева</w:t>
      </w:r>
    </w:p>
    <w:p w:rsidR="001B4E6B" w:rsidRPr="00802D09" w:rsidRDefault="001B4E6B">
      <w:pPr>
        <w:rPr>
          <w:rFonts w:ascii="Times New Roman" w:hAnsi="Times New Roman" w:cs="Times New Roman"/>
          <w:sz w:val="26"/>
          <w:szCs w:val="26"/>
        </w:rPr>
      </w:pPr>
    </w:p>
    <w:sectPr w:rsidR="001B4E6B" w:rsidRPr="00802D09" w:rsidSect="00C6692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50854"/>
    <w:rsid w:val="00107C32"/>
    <w:rsid w:val="001B4E6B"/>
    <w:rsid w:val="0025640F"/>
    <w:rsid w:val="00283089"/>
    <w:rsid w:val="002F5368"/>
    <w:rsid w:val="00371E4A"/>
    <w:rsid w:val="003A7231"/>
    <w:rsid w:val="004602BF"/>
    <w:rsid w:val="00471F77"/>
    <w:rsid w:val="0048085C"/>
    <w:rsid w:val="00510BE2"/>
    <w:rsid w:val="006125BF"/>
    <w:rsid w:val="006261C3"/>
    <w:rsid w:val="00633C85"/>
    <w:rsid w:val="006F66BA"/>
    <w:rsid w:val="007C03B0"/>
    <w:rsid w:val="00802D09"/>
    <w:rsid w:val="00871D68"/>
    <w:rsid w:val="00937D44"/>
    <w:rsid w:val="00A01971"/>
    <w:rsid w:val="00A901E1"/>
    <w:rsid w:val="00A916BF"/>
    <w:rsid w:val="00AA5437"/>
    <w:rsid w:val="00B12EB2"/>
    <w:rsid w:val="00B27C3E"/>
    <w:rsid w:val="00C4469E"/>
    <w:rsid w:val="00C66920"/>
    <w:rsid w:val="00CA1521"/>
    <w:rsid w:val="00CB2090"/>
    <w:rsid w:val="00CF3411"/>
    <w:rsid w:val="00CF6F05"/>
    <w:rsid w:val="00D344F1"/>
    <w:rsid w:val="00D41ACD"/>
    <w:rsid w:val="00DC0BB5"/>
    <w:rsid w:val="00E32E44"/>
    <w:rsid w:val="00F7696D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2</cp:revision>
  <cp:lastPrinted>2019-12-22T23:55:00Z</cp:lastPrinted>
  <dcterms:created xsi:type="dcterms:W3CDTF">2019-12-22T23:56:00Z</dcterms:created>
  <dcterms:modified xsi:type="dcterms:W3CDTF">2019-12-22T23:56:00Z</dcterms:modified>
</cp:coreProperties>
</file>