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E67" w:rsidRDefault="00D02E67" w:rsidP="00D02E67">
      <w:pPr>
        <w:jc w:val="center"/>
        <w:rPr>
          <w:sz w:val="24"/>
          <w:szCs w:val="24"/>
        </w:rPr>
      </w:pPr>
      <w:r w:rsidRPr="0090195C">
        <w:rPr>
          <w:noProof/>
          <w:sz w:val="28"/>
          <w:szCs w:val="28"/>
          <w:lang w:eastAsia="ru-RU"/>
        </w:rPr>
        <w:drawing>
          <wp:inline distT="0" distB="0" distL="0" distR="0" wp14:anchorId="2FF208E0" wp14:editId="734B46FF">
            <wp:extent cx="609600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E67" w:rsidRPr="00474D6D" w:rsidRDefault="00D02E67" w:rsidP="00D02E67">
      <w:pPr>
        <w:rPr>
          <w:sz w:val="28"/>
          <w:szCs w:val="28"/>
        </w:rPr>
      </w:pPr>
      <w:r w:rsidRPr="00F2788B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</w:t>
      </w:r>
      <w:r w:rsidRPr="0090195C">
        <w:rPr>
          <w:rFonts w:ascii="Courier New" w:hAnsi="Courier New"/>
          <w:sz w:val="28"/>
          <w:szCs w:val="28"/>
        </w:rPr>
        <w:t>РОССИЙСКАЯ ФЕДЕРАЦИЯ</w:t>
      </w:r>
    </w:p>
    <w:p w:rsidR="00D02E67" w:rsidRPr="0090195C" w:rsidRDefault="00D02E67" w:rsidP="00D02E67">
      <w:pPr>
        <w:jc w:val="center"/>
        <w:rPr>
          <w:rFonts w:ascii="Courier New" w:hAnsi="Courier New"/>
          <w:sz w:val="28"/>
          <w:szCs w:val="28"/>
        </w:rPr>
      </w:pPr>
      <w:r w:rsidRPr="0090195C">
        <w:rPr>
          <w:rFonts w:ascii="Courier New" w:hAnsi="Courier New"/>
          <w:sz w:val="28"/>
          <w:szCs w:val="28"/>
        </w:rPr>
        <w:t>АДМИНИСТРАЦИЯ</w:t>
      </w:r>
    </w:p>
    <w:p w:rsidR="00D02E67" w:rsidRPr="0090195C" w:rsidRDefault="00D02E67" w:rsidP="00D02E67">
      <w:pPr>
        <w:jc w:val="center"/>
        <w:rPr>
          <w:rFonts w:ascii="Courier New" w:hAnsi="Courier New"/>
          <w:sz w:val="28"/>
          <w:szCs w:val="28"/>
        </w:rPr>
      </w:pPr>
      <w:r w:rsidRPr="0090195C">
        <w:rPr>
          <w:rFonts w:ascii="Courier New" w:hAnsi="Courier New"/>
          <w:sz w:val="28"/>
          <w:szCs w:val="28"/>
        </w:rPr>
        <w:t>КУДИНЦЕВСКОГО  СЕЛЬСОВЕТА</w:t>
      </w:r>
    </w:p>
    <w:p w:rsidR="00D02E67" w:rsidRPr="0090195C" w:rsidRDefault="00D02E67" w:rsidP="00D02E67">
      <w:pPr>
        <w:jc w:val="center"/>
        <w:rPr>
          <w:rFonts w:ascii="Courier New" w:hAnsi="Courier New"/>
          <w:sz w:val="28"/>
          <w:szCs w:val="28"/>
        </w:rPr>
      </w:pPr>
      <w:r w:rsidRPr="0090195C">
        <w:rPr>
          <w:rFonts w:ascii="Courier New" w:hAnsi="Courier New"/>
          <w:sz w:val="28"/>
          <w:szCs w:val="28"/>
        </w:rPr>
        <w:t>ЛЬГОВСКОГО РАЙОНА  КУРСКОЙ  ОБЛАСТИ</w:t>
      </w:r>
    </w:p>
    <w:p w:rsidR="00D02E67" w:rsidRPr="007D07C3" w:rsidRDefault="00D02E67" w:rsidP="00D02E67">
      <w:pPr>
        <w:suppressAutoHyphens w:val="0"/>
        <w:overflowPunct/>
        <w:autoSpaceDE/>
        <w:textAlignment w:val="auto"/>
        <w:rPr>
          <w:b/>
          <w:noProof/>
          <w:sz w:val="28"/>
          <w:szCs w:val="28"/>
          <w:lang w:eastAsia="ru-RU"/>
        </w:rPr>
      </w:pPr>
      <w:r w:rsidRPr="007D07C3">
        <w:rPr>
          <w:b/>
          <w:noProof/>
          <w:sz w:val="28"/>
          <w:szCs w:val="28"/>
          <w:lang w:eastAsia="ru-RU"/>
        </w:rPr>
        <w:t xml:space="preserve">                                             </w:t>
      </w:r>
    </w:p>
    <w:p w:rsidR="00D02E67" w:rsidRPr="00474D6D" w:rsidRDefault="00D02E67" w:rsidP="00D02E67">
      <w:pPr>
        <w:suppressAutoHyphens w:val="0"/>
        <w:overflowPunct/>
        <w:autoSpaceDE/>
        <w:textAlignment w:val="auto"/>
        <w:rPr>
          <w:noProof/>
          <w:sz w:val="28"/>
          <w:szCs w:val="28"/>
          <w:lang w:eastAsia="ru-RU"/>
        </w:rPr>
      </w:pPr>
    </w:p>
    <w:p w:rsidR="00D02E67" w:rsidRPr="00474D6D" w:rsidRDefault="00D02E67" w:rsidP="00D02E67">
      <w:pPr>
        <w:suppressAutoHyphens w:val="0"/>
        <w:overflowPunct/>
        <w:autoSpaceDE/>
        <w:jc w:val="center"/>
        <w:textAlignment w:val="auto"/>
        <w:rPr>
          <w:noProof/>
          <w:sz w:val="28"/>
          <w:szCs w:val="28"/>
          <w:lang w:eastAsia="ru-RU"/>
        </w:rPr>
      </w:pPr>
      <w:r w:rsidRPr="00474D6D">
        <w:rPr>
          <w:noProof/>
          <w:sz w:val="28"/>
          <w:szCs w:val="28"/>
          <w:lang w:eastAsia="ru-RU"/>
        </w:rPr>
        <w:t>Р А С П О Р Я Ж Е Н И Е</w:t>
      </w:r>
    </w:p>
    <w:p w:rsidR="00D02E67" w:rsidRPr="00474D6D" w:rsidRDefault="00D02E67" w:rsidP="00D02E67">
      <w:pPr>
        <w:suppressAutoHyphens w:val="0"/>
        <w:overflowPunct/>
        <w:autoSpaceDE/>
        <w:textAlignment w:val="auto"/>
        <w:rPr>
          <w:noProof/>
          <w:sz w:val="28"/>
          <w:szCs w:val="28"/>
          <w:lang w:eastAsia="ru-RU"/>
        </w:rPr>
      </w:pPr>
      <w:r w:rsidRPr="00474D6D">
        <w:rPr>
          <w:noProof/>
          <w:sz w:val="28"/>
          <w:szCs w:val="28"/>
          <w:lang w:eastAsia="ru-RU"/>
        </w:rPr>
        <w:t xml:space="preserve"> </w:t>
      </w:r>
    </w:p>
    <w:p w:rsidR="00D02E67" w:rsidRDefault="00D02E67" w:rsidP="00D02E67">
      <w:pPr>
        <w:suppressAutoHyphens w:val="0"/>
        <w:overflowPunct/>
        <w:autoSpaceDE/>
        <w:textAlignment w:val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От 10.11.2021  года №  30</w:t>
      </w:r>
    </w:p>
    <w:p w:rsidR="00D02E67" w:rsidRDefault="00D02E67" w:rsidP="00D02E67">
      <w:pPr>
        <w:suppressAutoHyphens w:val="0"/>
        <w:overflowPunct/>
        <w:autoSpaceDE/>
        <w:textAlignment w:val="auto"/>
        <w:rPr>
          <w:noProof/>
          <w:sz w:val="28"/>
          <w:szCs w:val="28"/>
          <w:lang w:eastAsia="ru-RU"/>
        </w:rPr>
      </w:pPr>
    </w:p>
    <w:p w:rsidR="00D02E67" w:rsidRPr="00D02E67" w:rsidRDefault="00D02E67" w:rsidP="00D02E67">
      <w:pPr>
        <w:suppressAutoHyphens w:val="0"/>
        <w:overflowPunct/>
        <w:autoSpaceDE/>
        <w:textAlignment w:val="auto"/>
        <w:rPr>
          <w:b/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</w:t>
      </w:r>
      <w:r w:rsidRPr="00D02E67">
        <w:rPr>
          <w:b/>
          <w:noProof/>
          <w:sz w:val="28"/>
          <w:szCs w:val="28"/>
          <w:lang w:eastAsia="ru-RU"/>
        </w:rPr>
        <w:t>О разработке</w:t>
      </w:r>
      <w:r>
        <w:rPr>
          <w:b/>
          <w:noProof/>
          <w:sz w:val="28"/>
          <w:szCs w:val="28"/>
          <w:lang w:eastAsia="ru-RU"/>
        </w:rPr>
        <w:t xml:space="preserve"> </w:t>
      </w:r>
      <w:r w:rsidR="0035428D">
        <w:rPr>
          <w:b/>
          <w:noProof/>
          <w:sz w:val="28"/>
          <w:szCs w:val="28"/>
          <w:lang w:eastAsia="ru-RU"/>
        </w:rPr>
        <w:t>прект</w:t>
      </w:r>
      <w:r w:rsidR="00BE7C3A">
        <w:rPr>
          <w:b/>
          <w:noProof/>
          <w:sz w:val="28"/>
          <w:szCs w:val="28"/>
          <w:lang w:eastAsia="ru-RU"/>
        </w:rPr>
        <w:t>а</w:t>
      </w:r>
      <w:bookmarkStart w:id="0" w:name="_GoBack"/>
      <w:bookmarkEnd w:id="0"/>
      <w:r w:rsidR="0035428D">
        <w:rPr>
          <w:b/>
          <w:noProof/>
          <w:sz w:val="28"/>
          <w:szCs w:val="28"/>
          <w:lang w:eastAsia="ru-RU"/>
        </w:rPr>
        <w:t xml:space="preserve"> </w:t>
      </w:r>
      <w:r>
        <w:rPr>
          <w:b/>
          <w:noProof/>
          <w:sz w:val="28"/>
          <w:szCs w:val="28"/>
          <w:lang w:eastAsia="ru-RU"/>
        </w:rPr>
        <w:t>П</w:t>
      </w:r>
      <w:r w:rsidRPr="00D02E67">
        <w:rPr>
          <w:b/>
          <w:noProof/>
          <w:sz w:val="28"/>
          <w:szCs w:val="28"/>
          <w:lang w:eastAsia="ru-RU"/>
        </w:rPr>
        <w:t>орядка ведения перечня</w:t>
      </w:r>
    </w:p>
    <w:p w:rsidR="00D02E67" w:rsidRPr="00D02E67" w:rsidRDefault="00D02E67" w:rsidP="00D02E67">
      <w:pPr>
        <w:suppressAutoHyphens w:val="0"/>
        <w:overflowPunct/>
        <w:autoSpaceDE/>
        <w:textAlignment w:val="auto"/>
        <w:rPr>
          <w:b/>
          <w:noProof/>
          <w:sz w:val="28"/>
          <w:szCs w:val="28"/>
          <w:lang w:eastAsia="ru-RU"/>
        </w:rPr>
      </w:pPr>
      <w:r w:rsidRPr="00D02E67">
        <w:rPr>
          <w:b/>
          <w:noProof/>
          <w:sz w:val="28"/>
          <w:szCs w:val="28"/>
          <w:lang w:eastAsia="ru-RU"/>
        </w:rPr>
        <w:t xml:space="preserve"> видов муниципального контроля и </w:t>
      </w:r>
    </w:p>
    <w:p w:rsidR="00D02E67" w:rsidRPr="00D02E67" w:rsidRDefault="00D02E67" w:rsidP="00D02E67">
      <w:pPr>
        <w:suppressAutoHyphens w:val="0"/>
        <w:overflowPunct/>
        <w:autoSpaceDE/>
        <w:textAlignment w:val="auto"/>
        <w:rPr>
          <w:b/>
          <w:noProof/>
          <w:sz w:val="28"/>
          <w:szCs w:val="28"/>
          <w:lang w:eastAsia="ru-RU"/>
        </w:rPr>
      </w:pPr>
      <w:r w:rsidRPr="00D02E67">
        <w:rPr>
          <w:b/>
          <w:noProof/>
          <w:sz w:val="28"/>
          <w:szCs w:val="28"/>
          <w:lang w:eastAsia="ru-RU"/>
        </w:rPr>
        <w:t xml:space="preserve">органов местного самоуправления, </w:t>
      </w:r>
    </w:p>
    <w:p w:rsidR="00D02E67" w:rsidRPr="00D02E67" w:rsidRDefault="00D02E67" w:rsidP="00D02E67">
      <w:pPr>
        <w:suppressAutoHyphens w:val="0"/>
        <w:overflowPunct/>
        <w:autoSpaceDE/>
        <w:textAlignment w:val="auto"/>
        <w:rPr>
          <w:b/>
          <w:noProof/>
          <w:sz w:val="28"/>
          <w:szCs w:val="28"/>
          <w:lang w:eastAsia="ru-RU"/>
        </w:rPr>
      </w:pPr>
      <w:r w:rsidRPr="00D02E67">
        <w:rPr>
          <w:b/>
          <w:noProof/>
          <w:sz w:val="28"/>
          <w:szCs w:val="28"/>
          <w:lang w:eastAsia="ru-RU"/>
        </w:rPr>
        <w:t xml:space="preserve">уполномоченных на их осуществление, </w:t>
      </w:r>
    </w:p>
    <w:p w:rsidR="00D02E67" w:rsidRPr="00D02E67" w:rsidRDefault="00D02E67" w:rsidP="00D02E67">
      <w:pPr>
        <w:suppressAutoHyphens w:val="0"/>
        <w:overflowPunct/>
        <w:autoSpaceDE/>
        <w:textAlignment w:val="auto"/>
        <w:rPr>
          <w:b/>
          <w:noProof/>
          <w:sz w:val="28"/>
          <w:szCs w:val="28"/>
          <w:lang w:eastAsia="ru-RU"/>
        </w:rPr>
      </w:pPr>
      <w:r w:rsidRPr="00D02E67">
        <w:rPr>
          <w:b/>
          <w:noProof/>
          <w:sz w:val="28"/>
          <w:szCs w:val="28"/>
          <w:lang w:eastAsia="ru-RU"/>
        </w:rPr>
        <w:t xml:space="preserve">на территории МО « Кудинцевский сельсовет» </w:t>
      </w:r>
    </w:p>
    <w:p w:rsidR="00D02E67" w:rsidRPr="00D02E67" w:rsidRDefault="00D02E67" w:rsidP="00D02E67">
      <w:pPr>
        <w:suppressAutoHyphens w:val="0"/>
        <w:overflowPunct/>
        <w:autoSpaceDE/>
        <w:textAlignment w:val="auto"/>
        <w:rPr>
          <w:b/>
          <w:noProof/>
          <w:sz w:val="28"/>
          <w:szCs w:val="28"/>
          <w:lang w:eastAsia="ru-RU"/>
        </w:rPr>
      </w:pPr>
      <w:r w:rsidRPr="00D02E67">
        <w:rPr>
          <w:b/>
          <w:noProof/>
          <w:sz w:val="28"/>
          <w:szCs w:val="28"/>
          <w:lang w:eastAsia="ru-RU"/>
        </w:rPr>
        <w:t xml:space="preserve">Льговского района Курской области </w:t>
      </w:r>
    </w:p>
    <w:p w:rsidR="006F743F" w:rsidRDefault="006F743F"/>
    <w:p w:rsidR="00D02E67" w:rsidRDefault="00D02E67"/>
    <w:p w:rsidR="00D02E67" w:rsidRPr="00D02E67" w:rsidRDefault="00D02E67">
      <w:pPr>
        <w:rPr>
          <w:sz w:val="28"/>
          <w:szCs w:val="28"/>
        </w:rPr>
      </w:pPr>
    </w:p>
    <w:p w:rsidR="00D02E67" w:rsidRDefault="00D02E67">
      <w:pPr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</w:t>
      </w:r>
      <w:r w:rsidRPr="00D02E67">
        <w:rPr>
          <w:sz w:val="28"/>
          <w:szCs w:val="28"/>
        </w:rPr>
        <w:t>аконами от 06 октября 2003 года N 131-ФЗ "Об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Федерации"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D02E67">
        <w:rPr>
          <w:sz w:val="28"/>
          <w:szCs w:val="28"/>
        </w:rPr>
        <w:t xml:space="preserve"> с Федеральными Законами </w:t>
      </w:r>
      <w:r>
        <w:rPr>
          <w:sz w:val="28"/>
          <w:szCs w:val="28"/>
        </w:rPr>
        <w:t xml:space="preserve"> </w:t>
      </w:r>
      <w:r w:rsidRPr="00D02E67">
        <w:rPr>
          <w:sz w:val="28"/>
          <w:szCs w:val="28"/>
        </w:rPr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sz w:val="28"/>
          <w:szCs w:val="28"/>
        </w:rPr>
        <w:t xml:space="preserve"> </w:t>
      </w:r>
      <w:r w:rsidRPr="00D02E67">
        <w:rPr>
          <w:sz w:val="28"/>
          <w:szCs w:val="28"/>
        </w:rPr>
        <w:t xml:space="preserve">от 26 декабря 2008 года </w:t>
      </w:r>
    </w:p>
    <w:p w:rsidR="00D02E67" w:rsidRDefault="00D02E67">
      <w:pPr>
        <w:rPr>
          <w:sz w:val="28"/>
          <w:szCs w:val="28"/>
        </w:rPr>
      </w:pPr>
      <w:r w:rsidRPr="00D02E67">
        <w:rPr>
          <w:sz w:val="28"/>
          <w:szCs w:val="28"/>
        </w:rPr>
        <w:t>N 294-ФЗ, руководствуясь  Уставом МО « Кудинцевский сельсовет» Льговского района Курской области</w:t>
      </w:r>
    </w:p>
    <w:p w:rsidR="00D02E67" w:rsidRDefault="00D02E67">
      <w:pPr>
        <w:rPr>
          <w:sz w:val="28"/>
          <w:szCs w:val="28"/>
        </w:rPr>
      </w:pPr>
    </w:p>
    <w:p w:rsidR="00D02E67" w:rsidRDefault="00D02E67" w:rsidP="00D02E67">
      <w:pPr>
        <w:rPr>
          <w:sz w:val="28"/>
          <w:szCs w:val="28"/>
        </w:rPr>
      </w:pPr>
      <w:r w:rsidRPr="00D02E67">
        <w:t xml:space="preserve"> </w:t>
      </w:r>
      <w:r w:rsidRPr="00D02E67">
        <w:rPr>
          <w:sz w:val="28"/>
          <w:szCs w:val="28"/>
        </w:rPr>
        <w:t xml:space="preserve">1. Разработать </w:t>
      </w:r>
      <w:r w:rsidR="0035428D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Порядок ведения перечня</w:t>
      </w:r>
      <w:r w:rsidRPr="00D02E67">
        <w:rPr>
          <w:sz w:val="28"/>
          <w:szCs w:val="28"/>
        </w:rPr>
        <w:t xml:space="preserve"> видов муниципального контроля и </w:t>
      </w:r>
      <w:r w:rsidR="0035428D">
        <w:rPr>
          <w:sz w:val="28"/>
          <w:szCs w:val="28"/>
        </w:rPr>
        <w:t xml:space="preserve"> </w:t>
      </w:r>
      <w:r w:rsidRPr="00D02E67">
        <w:rPr>
          <w:sz w:val="28"/>
          <w:szCs w:val="28"/>
        </w:rPr>
        <w:t>ор</w:t>
      </w:r>
      <w:r>
        <w:rPr>
          <w:sz w:val="28"/>
          <w:szCs w:val="28"/>
        </w:rPr>
        <w:t xml:space="preserve">ганов местного самоуправления, </w:t>
      </w:r>
      <w:r w:rsidRPr="00D02E67">
        <w:rPr>
          <w:sz w:val="28"/>
          <w:szCs w:val="28"/>
        </w:rPr>
        <w:t>уполномоченных на их осуществление, на территори</w:t>
      </w:r>
      <w:r>
        <w:rPr>
          <w:sz w:val="28"/>
          <w:szCs w:val="28"/>
        </w:rPr>
        <w:t xml:space="preserve">и МО « Кудинцевский сельсовет» </w:t>
      </w:r>
      <w:r w:rsidRPr="00D02E67">
        <w:rPr>
          <w:sz w:val="28"/>
          <w:szCs w:val="28"/>
        </w:rPr>
        <w:t>Льговского района Курской области</w:t>
      </w:r>
      <w:r>
        <w:rPr>
          <w:sz w:val="28"/>
          <w:szCs w:val="28"/>
        </w:rPr>
        <w:t>.</w:t>
      </w:r>
      <w:r w:rsidRPr="00D02E67">
        <w:rPr>
          <w:sz w:val="28"/>
          <w:szCs w:val="28"/>
        </w:rPr>
        <w:t xml:space="preserve"> </w:t>
      </w:r>
    </w:p>
    <w:p w:rsidR="00D02E67" w:rsidRPr="00D02E67" w:rsidRDefault="00D02E67" w:rsidP="00D02E67">
      <w:pPr>
        <w:rPr>
          <w:sz w:val="28"/>
          <w:szCs w:val="28"/>
        </w:rPr>
      </w:pPr>
      <w:r>
        <w:rPr>
          <w:sz w:val="28"/>
          <w:szCs w:val="28"/>
        </w:rPr>
        <w:t xml:space="preserve">2.  Опубликовать </w:t>
      </w:r>
      <w:r w:rsidR="0035428D">
        <w:rPr>
          <w:sz w:val="28"/>
          <w:szCs w:val="28"/>
        </w:rPr>
        <w:t xml:space="preserve">проект </w:t>
      </w:r>
      <w:proofErr w:type="gramStart"/>
      <w:r w:rsidR="0035428D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ведения перечня</w:t>
      </w:r>
      <w:r w:rsidRPr="00D02E67">
        <w:rPr>
          <w:sz w:val="28"/>
          <w:szCs w:val="28"/>
        </w:rPr>
        <w:t xml:space="preserve"> в</w:t>
      </w:r>
      <w:r>
        <w:rPr>
          <w:sz w:val="28"/>
          <w:szCs w:val="28"/>
        </w:rPr>
        <w:t>идов муниципального контроля</w:t>
      </w:r>
      <w:proofErr w:type="gramEnd"/>
      <w:r>
        <w:rPr>
          <w:sz w:val="28"/>
          <w:szCs w:val="28"/>
        </w:rPr>
        <w:t xml:space="preserve"> и </w:t>
      </w:r>
      <w:r w:rsidRPr="00D02E67">
        <w:rPr>
          <w:sz w:val="28"/>
          <w:szCs w:val="28"/>
        </w:rPr>
        <w:t>ор</w:t>
      </w:r>
      <w:r>
        <w:rPr>
          <w:sz w:val="28"/>
          <w:szCs w:val="28"/>
        </w:rPr>
        <w:t xml:space="preserve">ганов местного самоуправления, </w:t>
      </w:r>
      <w:r w:rsidRPr="00D02E67">
        <w:rPr>
          <w:sz w:val="28"/>
          <w:szCs w:val="28"/>
        </w:rPr>
        <w:t>уполномоченных на их осуществление, на территори</w:t>
      </w:r>
      <w:r>
        <w:rPr>
          <w:sz w:val="28"/>
          <w:szCs w:val="28"/>
        </w:rPr>
        <w:t xml:space="preserve">и МО « Кудинцевский сельсовет» </w:t>
      </w:r>
      <w:r w:rsidRPr="00D02E67">
        <w:rPr>
          <w:sz w:val="28"/>
          <w:szCs w:val="28"/>
        </w:rPr>
        <w:t>Льговского района Курской области на официальном сайте.</w:t>
      </w:r>
    </w:p>
    <w:p w:rsidR="00D02E67" w:rsidRDefault="00D02E67" w:rsidP="00D02E67">
      <w:pPr>
        <w:rPr>
          <w:sz w:val="28"/>
          <w:szCs w:val="28"/>
        </w:rPr>
      </w:pPr>
      <w:r w:rsidRPr="00D02E67">
        <w:rPr>
          <w:sz w:val="28"/>
          <w:szCs w:val="28"/>
        </w:rPr>
        <w:t xml:space="preserve">3. </w:t>
      </w:r>
      <w:proofErr w:type="gramStart"/>
      <w:r w:rsidRPr="00D02E67">
        <w:rPr>
          <w:sz w:val="28"/>
          <w:szCs w:val="28"/>
        </w:rPr>
        <w:t>Контроль за</w:t>
      </w:r>
      <w:proofErr w:type="gramEnd"/>
      <w:r w:rsidRPr="00D02E67">
        <w:rPr>
          <w:sz w:val="28"/>
          <w:szCs w:val="28"/>
        </w:rPr>
        <w:t xml:space="preserve"> выполнением настоящего распоряжения оставляю за собой. 4.Распоряжение вступает в силу со дня его подписания</w:t>
      </w:r>
    </w:p>
    <w:p w:rsidR="00D02E67" w:rsidRDefault="00D02E67" w:rsidP="00D02E67">
      <w:pPr>
        <w:rPr>
          <w:sz w:val="28"/>
          <w:szCs w:val="28"/>
        </w:rPr>
      </w:pPr>
    </w:p>
    <w:p w:rsidR="00D02E67" w:rsidRDefault="00D02E67" w:rsidP="00D02E67">
      <w:pPr>
        <w:rPr>
          <w:sz w:val="28"/>
          <w:szCs w:val="28"/>
        </w:rPr>
      </w:pPr>
    </w:p>
    <w:p w:rsidR="00D02E67" w:rsidRDefault="00D02E67" w:rsidP="00D02E67">
      <w:pPr>
        <w:rPr>
          <w:sz w:val="28"/>
          <w:szCs w:val="28"/>
        </w:rPr>
      </w:pPr>
    </w:p>
    <w:p w:rsidR="00D02E67" w:rsidRDefault="00D02E67" w:rsidP="00D02E67">
      <w:pPr>
        <w:rPr>
          <w:sz w:val="28"/>
          <w:szCs w:val="28"/>
        </w:rPr>
      </w:pPr>
    </w:p>
    <w:p w:rsidR="00D02E67" w:rsidRDefault="00D02E67" w:rsidP="00D02E67">
      <w:pPr>
        <w:rPr>
          <w:sz w:val="28"/>
          <w:szCs w:val="28"/>
        </w:rPr>
      </w:pPr>
    </w:p>
    <w:p w:rsidR="00D02E67" w:rsidRPr="00D02E67" w:rsidRDefault="00D02E67" w:rsidP="00D02E67">
      <w:pPr>
        <w:rPr>
          <w:sz w:val="28"/>
          <w:szCs w:val="28"/>
        </w:rPr>
      </w:pPr>
      <w:r w:rsidRPr="00D02E67">
        <w:rPr>
          <w:sz w:val="28"/>
          <w:szCs w:val="28"/>
        </w:rPr>
        <w:t>Глава  Кудинцевского сельсовета:                                      И.В. Муравьева</w:t>
      </w:r>
    </w:p>
    <w:sectPr w:rsidR="00D02E67" w:rsidRPr="00D02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780"/>
    <w:rsid w:val="0035428D"/>
    <w:rsid w:val="003E4780"/>
    <w:rsid w:val="006F743F"/>
    <w:rsid w:val="00743BFF"/>
    <w:rsid w:val="00BE7C3A"/>
    <w:rsid w:val="00D0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6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E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E6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6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E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E6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2021-10-18T20:45:00Z</cp:lastPrinted>
  <dcterms:created xsi:type="dcterms:W3CDTF">2021-10-18T20:38:00Z</dcterms:created>
  <dcterms:modified xsi:type="dcterms:W3CDTF">2021-10-21T22:36:00Z</dcterms:modified>
</cp:coreProperties>
</file>