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2C" w:rsidRDefault="007A562F" w:rsidP="00BA5FDF">
      <w:pPr>
        <w:widowControl/>
        <w:spacing w:before="100" w:beforeAutospacing="1" w:after="100" w:afterAutospacing="1" w:line="31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AE7133" w:rsidRPr="00BD44AB" w:rsidRDefault="00B46C2C" w:rsidP="00BD44AB">
      <w:pPr>
        <w:widowControl/>
        <w:spacing w:before="100" w:beforeAutospacing="1" w:after="100" w:afterAutospacing="1" w:line="31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РЕШЕНИЯ </w:t>
      </w:r>
      <w:r w:rsidR="00BA5FDF" w:rsidRPr="00BA5FDF">
        <w:rPr>
          <w:rFonts w:ascii="Times New Roman" w:hAnsi="Times New Roman"/>
          <w:sz w:val="24"/>
          <w:szCs w:val="24"/>
        </w:rPr>
        <w:t>СОБРАНИЯ ДЕПУТАТОВ КУДИНЦЕВСКОГО СЕЛЬСОВЕТА ЛЬГОВСКОГО РАЙОНА КУРСКОЙ ОБЛАСТИ</w:t>
      </w:r>
    </w:p>
    <w:p w:rsidR="00AE7133" w:rsidRDefault="00AE7133" w:rsidP="00AE71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7133" w:rsidRPr="00E6451B" w:rsidRDefault="00AE7133" w:rsidP="00AE7133">
      <w:pPr>
        <w:jc w:val="center"/>
        <w:rPr>
          <w:rFonts w:ascii="Times New Roman" w:hAnsi="Times New Roman"/>
          <w:b/>
          <w:sz w:val="28"/>
          <w:szCs w:val="28"/>
        </w:rPr>
      </w:pPr>
      <w:r w:rsidRPr="00E6451B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E7133" w:rsidRDefault="00AE7133" w:rsidP="00AE7133">
      <w:pPr>
        <w:rPr>
          <w:rFonts w:ascii="Times New Roman" w:hAnsi="Times New Roman"/>
          <w:b/>
          <w:sz w:val="28"/>
          <w:szCs w:val="28"/>
        </w:rPr>
      </w:pPr>
    </w:p>
    <w:p w:rsidR="00AE7133" w:rsidRPr="00E6451B" w:rsidRDefault="00AE7133" w:rsidP="00AE7133">
      <w:pPr>
        <w:rPr>
          <w:rFonts w:ascii="Times New Roman" w:hAnsi="Times New Roman"/>
          <w:b/>
          <w:sz w:val="28"/>
          <w:szCs w:val="28"/>
        </w:rPr>
      </w:pPr>
      <w:r w:rsidRPr="00E6451B">
        <w:rPr>
          <w:rFonts w:ascii="Times New Roman" w:hAnsi="Times New Roman"/>
          <w:b/>
          <w:sz w:val="28"/>
          <w:szCs w:val="28"/>
        </w:rPr>
        <w:t xml:space="preserve">  </w:t>
      </w:r>
      <w:r w:rsidR="00EC5F1F">
        <w:rPr>
          <w:rFonts w:ascii="Times New Roman" w:hAnsi="Times New Roman"/>
          <w:b/>
          <w:sz w:val="28"/>
          <w:szCs w:val="28"/>
        </w:rPr>
        <w:t>«15 » декабря</w:t>
      </w:r>
      <w:r w:rsidR="00516D79">
        <w:rPr>
          <w:rFonts w:ascii="Times New Roman" w:hAnsi="Times New Roman"/>
          <w:b/>
          <w:sz w:val="28"/>
          <w:szCs w:val="28"/>
        </w:rPr>
        <w:t xml:space="preserve"> </w:t>
      </w:r>
      <w:r w:rsidRPr="00E6451B">
        <w:rPr>
          <w:rFonts w:ascii="Times New Roman" w:hAnsi="Times New Roman"/>
          <w:b/>
          <w:sz w:val="28"/>
          <w:szCs w:val="28"/>
        </w:rPr>
        <w:t xml:space="preserve">2021 года             </w:t>
      </w:r>
      <w:r w:rsidR="00B46C2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E6451B">
        <w:rPr>
          <w:rFonts w:ascii="Times New Roman" w:hAnsi="Times New Roman"/>
          <w:b/>
          <w:sz w:val="28"/>
          <w:szCs w:val="28"/>
        </w:rPr>
        <w:t xml:space="preserve"> </w:t>
      </w:r>
      <w:r w:rsidR="00B46C2C">
        <w:rPr>
          <w:rFonts w:ascii="Times New Roman" w:hAnsi="Times New Roman"/>
          <w:b/>
          <w:sz w:val="28"/>
          <w:szCs w:val="28"/>
        </w:rPr>
        <w:t xml:space="preserve">  </w:t>
      </w:r>
      <w:r w:rsidR="00EC5F1F">
        <w:rPr>
          <w:rFonts w:ascii="Times New Roman" w:hAnsi="Times New Roman"/>
          <w:b/>
          <w:sz w:val="28"/>
          <w:szCs w:val="28"/>
        </w:rPr>
        <w:t xml:space="preserve">                        № 10.3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451B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AE7133" w:rsidRPr="00740A3D" w:rsidRDefault="00AE7133" w:rsidP="00AE7133">
      <w:pPr>
        <w:widowControl/>
        <w:ind w:right="5385"/>
        <w:rPr>
          <w:rFonts w:ascii="Times New Roman" w:eastAsia="Calibri" w:hAnsi="Times New Roman"/>
          <w:iCs/>
          <w:color w:val="auto"/>
          <w:sz w:val="28"/>
          <w:szCs w:val="28"/>
        </w:rPr>
      </w:pPr>
    </w:p>
    <w:p w:rsidR="00AE7133" w:rsidRDefault="007A562F" w:rsidP="007A562F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</w:pPr>
      <w:r w:rsidRPr="00922104">
        <w:rPr>
          <w:rFonts w:ascii="Times New Roman" w:eastAsia="Arial" w:hAnsi="Times New Roman"/>
          <w:sz w:val="28"/>
          <w:szCs w:val="28"/>
          <w:lang w:eastAsia="ar-SA"/>
        </w:rPr>
        <w:t>О</w:t>
      </w:r>
      <w:r>
        <w:rPr>
          <w:rFonts w:ascii="Times New Roman" w:eastAsia="Arial" w:hAnsi="Times New Roman"/>
          <w:sz w:val="28"/>
          <w:szCs w:val="28"/>
          <w:lang w:eastAsia="ar-SA"/>
        </w:rPr>
        <w:t>б утверждении Положения о муниципальном контроле в сфере благоустройства на территории МО «Кудинцевский сельсовет» Льговского района Курской области</w:t>
      </w:r>
    </w:p>
    <w:p w:rsidR="00AE7133" w:rsidRDefault="00AE7133" w:rsidP="00AE7133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</w:pPr>
    </w:p>
    <w:p w:rsidR="00AE7133" w:rsidRPr="006D5639" w:rsidRDefault="00BD44AB" w:rsidP="006D5639">
      <w:pPr>
        <w:widowControl/>
        <w:ind w:firstLine="708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BD44AB">
        <w:rPr>
          <w:rFonts w:ascii="Times New Roman" w:eastAsia="Calibri" w:hAnsi="Times New Roman"/>
          <w:bCs/>
          <w:color w:val="auto"/>
          <w:sz w:val="28"/>
          <w:szCs w:val="28"/>
        </w:rPr>
        <w:tab/>
      </w:r>
      <w:proofErr w:type="gramStart"/>
      <w:r w:rsidRPr="00BD44AB">
        <w:rPr>
          <w:rFonts w:ascii="Times New Roman" w:eastAsia="Calibri" w:hAnsi="Times New Roman"/>
          <w:bCs/>
          <w:color w:val="auto"/>
          <w:sz w:val="28"/>
          <w:szCs w:val="28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Федеральный закон от 31.07.2020 № 248-ФЗ «О государственном контроле (надзоре) и муниципальном контроле в Российской Федерации», </w:t>
      </w:r>
      <w:r w:rsidR="006D5639">
        <w:rPr>
          <w:rFonts w:ascii="Times New Roman" w:eastAsia="Calibri" w:hAnsi="Times New Roman"/>
          <w:bCs/>
          <w:color w:val="auto"/>
          <w:sz w:val="28"/>
          <w:szCs w:val="28"/>
        </w:rPr>
        <w:t>руководствуясь</w:t>
      </w:r>
      <w:r w:rsidR="00131FC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6D5639" w:rsidRPr="006D5639">
        <w:rPr>
          <w:rFonts w:ascii="Times New Roman" w:eastAsia="Calibri" w:hAnsi="Times New Roman"/>
          <w:bCs/>
          <w:color w:val="auto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6D5639">
        <w:rPr>
          <w:rFonts w:ascii="Times New Roman" w:eastAsia="Calibri" w:hAnsi="Times New Roman"/>
          <w:bCs/>
          <w:color w:val="auto"/>
          <w:sz w:val="28"/>
          <w:szCs w:val="28"/>
        </w:rPr>
        <w:t>ора) и муниципального контроля</w:t>
      </w:r>
      <w:proofErr w:type="gramEnd"/>
      <w:r w:rsidR="006D5639">
        <w:rPr>
          <w:rFonts w:ascii="Times New Roman" w:eastAsia="Calibri" w:hAnsi="Times New Roman"/>
          <w:bCs/>
          <w:color w:val="auto"/>
          <w:sz w:val="28"/>
          <w:szCs w:val="28"/>
        </w:rPr>
        <w:t>»,</w:t>
      </w:r>
      <w:r w:rsidR="006D5639" w:rsidRPr="006D5639">
        <w:t xml:space="preserve"> </w:t>
      </w:r>
      <w:r w:rsidR="006D5639" w:rsidRPr="006D5639">
        <w:rPr>
          <w:rFonts w:ascii="Times New Roman" w:eastAsia="Calibri" w:hAnsi="Times New Roman"/>
          <w:bCs/>
          <w:color w:val="auto"/>
          <w:sz w:val="28"/>
          <w:szCs w:val="28"/>
        </w:rPr>
        <w:t>Федеральным законом от 10.01.2002 № 7-</w:t>
      </w:r>
      <w:r w:rsidR="006D5639">
        <w:rPr>
          <w:rFonts w:ascii="Times New Roman" w:eastAsia="Calibri" w:hAnsi="Times New Roman"/>
          <w:bCs/>
          <w:color w:val="auto"/>
          <w:sz w:val="28"/>
          <w:szCs w:val="28"/>
        </w:rPr>
        <w:t xml:space="preserve">ФЗ «Об охране окружающей среды», </w:t>
      </w:r>
      <w:r w:rsidR="006D5639" w:rsidRPr="006D5639">
        <w:rPr>
          <w:rFonts w:ascii="Times New Roman" w:eastAsia="Calibri" w:hAnsi="Times New Roman"/>
          <w:bCs/>
          <w:color w:val="auto"/>
          <w:sz w:val="28"/>
          <w:szCs w:val="28"/>
        </w:rPr>
        <w:t>Федеральным законом от 24.06.1998 № 89-ФЗ «Об отхо</w:t>
      </w:r>
      <w:r w:rsidR="006D5639">
        <w:rPr>
          <w:rFonts w:ascii="Times New Roman" w:eastAsia="Calibri" w:hAnsi="Times New Roman"/>
          <w:bCs/>
          <w:color w:val="auto"/>
          <w:sz w:val="28"/>
          <w:szCs w:val="28"/>
        </w:rPr>
        <w:t xml:space="preserve">дах производства и потребления», </w:t>
      </w:r>
      <w:r w:rsidR="006D5639" w:rsidRPr="006D5639">
        <w:rPr>
          <w:rFonts w:ascii="Times New Roman" w:eastAsia="Calibri" w:hAnsi="Times New Roman"/>
          <w:bCs/>
          <w:color w:val="auto"/>
          <w:sz w:val="28"/>
          <w:szCs w:val="28"/>
        </w:rPr>
        <w:t>Лесным кодексом Российской Федерации</w:t>
      </w:r>
      <w:r w:rsidR="006D5639">
        <w:rPr>
          <w:rFonts w:ascii="Times New Roman" w:eastAsia="Calibri" w:hAnsi="Times New Roman"/>
          <w:bCs/>
          <w:color w:val="auto"/>
          <w:sz w:val="28"/>
          <w:szCs w:val="28"/>
        </w:rPr>
        <w:t xml:space="preserve">, </w:t>
      </w:r>
      <w:r w:rsidR="006D5639" w:rsidRPr="006D5639">
        <w:rPr>
          <w:rFonts w:ascii="Times New Roman" w:eastAsia="Calibri" w:hAnsi="Times New Roman"/>
          <w:bCs/>
          <w:color w:val="auto"/>
          <w:sz w:val="28"/>
          <w:szCs w:val="28"/>
        </w:rPr>
        <w:t>Кодексом Российской Федерации об ад</w:t>
      </w:r>
      <w:r w:rsidR="006D5639">
        <w:rPr>
          <w:rFonts w:ascii="Times New Roman" w:eastAsia="Calibri" w:hAnsi="Times New Roman"/>
          <w:bCs/>
          <w:color w:val="auto"/>
          <w:sz w:val="28"/>
          <w:szCs w:val="28"/>
        </w:rPr>
        <w:t xml:space="preserve">министративных  правонарушениях, </w:t>
      </w:r>
      <w:r w:rsidR="006D5639" w:rsidRPr="006D5639">
        <w:rPr>
          <w:rFonts w:ascii="Times New Roman" w:eastAsia="Calibri" w:hAnsi="Times New Roman"/>
          <w:bCs/>
          <w:color w:val="auto"/>
          <w:sz w:val="28"/>
          <w:szCs w:val="28"/>
        </w:rPr>
        <w:t>Федеральным законом от 02.05.2006 № 59-ФЗ «О порядке рассмотрения обращени</w:t>
      </w:r>
      <w:r w:rsidR="006D5639">
        <w:rPr>
          <w:rFonts w:ascii="Times New Roman" w:eastAsia="Calibri" w:hAnsi="Times New Roman"/>
          <w:bCs/>
          <w:color w:val="auto"/>
          <w:sz w:val="28"/>
          <w:szCs w:val="28"/>
        </w:rPr>
        <w:t xml:space="preserve">й граждан Российской Федерации», </w:t>
      </w:r>
      <w:r w:rsidR="002461E4" w:rsidRPr="002461E4">
        <w:rPr>
          <w:rFonts w:ascii="Times New Roman" w:eastAsia="Calibri" w:hAnsi="Times New Roman"/>
          <w:bCs/>
          <w:color w:val="auto"/>
          <w:sz w:val="28"/>
          <w:szCs w:val="28"/>
        </w:rPr>
        <w:t>Правилами благоустройства территории МО «Кудинцевский сельсовет» Льговского района Курской области</w:t>
      </w:r>
      <w:proofErr w:type="gramStart"/>
      <w:r w:rsidR="002461E4" w:rsidRPr="002461E4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2461E4">
        <w:rPr>
          <w:rFonts w:ascii="Times New Roman" w:eastAsia="Calibri" w:hAnsi="Times New Roman"/>
          <w:bCs/>
          <w:color w:val="auto"/>
          <w:sz w:val="28"/>
          <w:szCs w:val="28"/>
        </w:rPr>
        <w:t>,</w:t>
      </w:r>
      <w:proofErr w:type="gramEnd"/>
      <w:r w:rsidR="00AE7133" w:rsidRPr="00740A3D">
        <w:rPr>
          <w:rFonts w:ascii="Times New Roman" w:eastAsia="Calibri" w:hAnsi="Times New Roman"/>
          <w:color w:val="auto"/>
          <w:sz w:val="28"/>
          <w:szCs w:val="28"/>
        </w:rPr>
        <w:t>Уставом муниципального образования</w:t>
      </w:r>
      <w:r w:rsidR="00AE7133">
        <w:rPr>
          <w:rFonts w:ascii="Times New Roman" w:eastAsia="Calibri" w:hAnsi="Times New Roman"/>
          <w:color w:val="auto"/>
          <w:sz w:val="28"/>
          <w:szCs w:val="28"/>
        </w:rPr>
        <w:t xml:space="preserve"> « Кудинцевский сельсовет» Льговского района Курской области</w:t>
      </w:r>
      <w:r w:rsidR="00131FC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:rsidR="00BD44AB" w:rsidRDefault="00BD44AB" w:rsidP="004A5539">
      <w:pPr>
        <w:widowControl/>
        <w:ind w:firstLine="708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 xml:space="preserve">Собрание Депутатов Кудинцевского сельсовета Льговского района </w:t>
      </w:r>
    </w:p>
    <w:p w:rsidR="006D5639" w:rsidRDefault="006D5639" w:rsidP="004A5539">
      <w:pPr>
        <w:widowControl/>
        <w:ind w:right="-1" w:firstLine="851"/>
        <w:jc w:val="center"/>
        <w:rPr>
          <w:rFonts w:ascii="Times New Roman" w:eastAsiaTheme="minorHAnsi" w:hAnsi="Times New Roman"/>
          <w:b/>
          <w:color w:val="auto"/>
          <w:sz w:val="28"/>
          <w:szCs w:val="28"/>
        </w:rPr>
      </w:pPr>
    </w:p>
    <w:p w:rsidR="00AE7133" w:rsidRPr="00740A3D" w:rsidRDefault="00AE7133" w:rsidP="004A5539">
      <w:pPr>
        <w:widowControl/>
        <w:ind w:right="-1" w:firstLine="851"/>
        <w:jc w:val="center"/>
        <w:rPr>
          <w:rFonts w:ascii="Times New Roman" w:eastAsiaTheme="minorHAnsi" w:hAnsi="Times New Roman"/>
          <w:b/>
          <w:color w:val="auto"/>
          <w:sz w:val="28"/>
          <w:szCs w:val="28"/>
        </w:rPr>
      </w:pPr>
      <w:r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РЕШИЛ</w:t>
      </w:r>
      <w:r w:rsidR="004A5539">
        <w:rPr>
          <w:rFonts w:ascii="Times New Roman" w:eastAsiaTheme="minorHAnsi" w:hAnsi="Times New Roman"/>
          <w:b/>
          <w:color w:val="auto"/>
          <w:sz w:val="28"/>
          <w:szCs w:val="28"/>
        </w:rPr>
        <w:t>О</w:t>
      </w:r>
      <w:r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:</w:t>
      </w:r>
    </w:p>
    <w:p w:rsidR="00AE7133" w:rsidRDefault="00AE7133" w:rsidP="00AE7133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</w:p>
    <w:p w:rsidR="00AE7133" w:rsidRPr="00740A3D" w:rsidRDefault="00AE7133" w:rsidP="00AE7133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1.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Утвердить </w:t>
      </w:r>
      <w:r w:rsidR="00131FCD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П</w:t>
      </w:r>
      <w:r w:rsidR="007A562F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оложение </w:t>
      </w:r>
      <w:r w:rsidR="007A562F" w:rsidRPr="007A562F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 xml:space="preserve">о муниципальном контроле в сфере благоустройства на территории </w:t>
      </w:r>
      <w:r w:rsidRPr="00740A3D"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>муниципального образования</w:t>
      </w:r>
      <w:r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 xml:space="preserve"> </w:t>
      </w:r>
      <w:r w:rsidR="004A5539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« Кудинцевский сельсовет» Льговского района</w:t>
      </w:r>
      <w:r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 xml:space="preserve"> </w:t>
      </w:r>
      <w:r w:rsidR="00131FCD">
        <w:rPr>
          <w:rFonts w:ascii="Times New Roman" w:eastAsia="SimSun" w:hAnsi="Times New Roman" w:cs="Mangal"/>
          <w:bCs/>
          <w:color w:val="auto"/>
          <w:kern w:val="28"/>
          <w:sz w:val="28"/>
          <w:szCs w:val="28"/>
          <w:lang w:eastAsia="zh-CN" w:bidi="hi-IN"/>
        </w:rPr>
        <w:t>(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согласно 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приложению</w:t>
      </w:r>
      <w:r w:rsidR="00131FCD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)</w:t>
      </w: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.</w:t>
      </w:r>
    </w:p>
    <w:p w:rsidR="00BA5FDF" w:rsidRDefault="00AE7133" w:rsidP="00BA5FDF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740A3D">
        <w:rPr>
          <w:rFonts w:ascii="Times New Roman" w:eastAsiaTheme="minorHAnsi" w:hAnsi="Times New Roman"/>
          <w:color w:val="auto"/>
          <w:sz w:val="28"/>
          <w:szCs w:val="28"/>
        </w:rPr>
        <w:tab/>
        <w:t xml:space="preserve">2. </w:t>
      </w:r>
      <w:r w:rsidR="00BD44AB" w:rsidRPr="00BD44AB">
        <w:rPr>
          <w:rFonts w:ascii="Times New Roman" w:eastAsiaTheme="minorHAnsi" w:hAnsi="Times New Roman"/>
          <w:color w:val="auto"/>
          <w:sz w:val="28"/>
          <w:szCs w:val="28"/>
        </w:rPr>
        <w:t>Опубликовать настоящее решение (обнародовать) на официальном сайте администрации Кудинцевского сельсовета.</w:t>
      </w:r>
    </w:p>
    <w:p w:rsidR="00BD44AB" w:rsidRDefault="00BD44AB" w:rsidP="00BA5FDF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</w:t>
      </w:r>
      <w:r w:rsidRPr="00BD44AB">
        <w:t xml:space="preserve"> </w:t>
      </w:r>
      <w:r w:rsidRPr="00BD44AB">
        <w:rPr>
          <w:rFonts w:ascii="Times New Roman" w:eastAsiaTheme="minorHAnsi" w:hAnsi="Times New Roman"/>
          <w:color w:val="auto"/>
          <w:sz w:val="28"/>
          <w:szCs w:val="28"/>
        </w:rPr>
        <w:t xml:space="preserve">3. </w:t>
      </w:r>
      <w:proofErr w:type="gramStart"/>
      <w:r w:rsidRPr="00BD44AB">
        <w:rPr>
          <w:rFonts w:ascii="Times New Roman" w:eastAsiaTheme="minorHAnsi" w:hAnsi="Times New Roman"/>
          <w:color w:val="auto"/>
          <w:sz w:val="28"/>
          <w:szCs w:val="28"/>
        </w:rPr>
        <w:t>Контроль за</w:t>
      </w:r>
      <w:proofErr w:type="gramEnd"/>
      <w:r w:rsidRPr="00BD44AB">
        <w:rPr>
          <w:rFonts w:ascii="Times New Roman" w:eastAsiaTheme="minorHAnsi" w:hAnsi="Times New Roman"/>
          <w:color w:val="auto"/>
          <w:sz w:val="28"/>
          <w:szCs w:val="28"/>
        </w:rPr>
        <w:t xml:space="preserve"> выполнением настоящего распоряжения оставляю за собой.</w:t>
      </w:r>
    </w:p>
    <w:p w:rsidR="00BA5FDF" w:rsidRPr="00BA5FDF" w:rsidRDefault="00BA5FDF" w:rsidP="00BA5FDF">
      <w:pPr>
        <w:widowControl/>
        <w:tabs>
          <w:tab w:val="left" w:pos="720"/>
        </w:tabs>
        <w:ind w:firstLine="3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</w:t>
      </w:r>
      <w:r w:rsidRPr="00BA5FDF">
        <w:rPr>
          <w:rFonts w:ascii="Times New Roman" w:hAnsi="Times New Roman"/>
          <w:sz w:val="28"/>
          <w:szCs w:val="28"/>
        </w:rPr>
        <w:t xml:space="preserve"> </w:t>
      </w:r>
      <w:r w:rsidR="00BD44AB">
        <w:rPr>
          <w:rFonts w:ascii="Times New Roman" w:hAnsi="Times New Roman"/>
          <w:sz w:val="28"/>
          <w:szCs w:val="28"/>
        </w:rPr>
        <w:t>4</w:t>
      </w:r>
      <w:r w:rsidRPr="00BA5FDF">
        <w:rPr>
          <w:rFonts w:ascii="Times New Roman" w:hAnsi="Times New Roman"/>
          <w:sz w:val="28"/>
          <w:szCs w:val="28"/>
        </w:rPr>
        <w:t>.</w:t>
      </w:r>
      <w:r w:rsidR="00BD44AB" w:rsidRPr="00BD44AB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опубликования, но не ранее 1 января 2022 года, за исключением положений </w:t>
      </w:r>
      <w:r w:rsidR="00BD44AB" w:rsidRPr="00BD44AB">
        <w:rPr>
          <w:rFonts w:ascii="Times New Roman" w:hAnsi="Times New Roman"/>
          <w:sz w:val="28"/>
          <w:szCs w:val="28"/>
        </w:rPr>
        <w:lastRenderedPageBreak/>
        <w:t>раздела 5 Положения о муниципальном контроле в сфере благоустройства на территории</w:t>
      </w:r>
      <w:r w:rsidR="00BD44AB">
        <w:rPr>
          <w:rFonts w:ascii="Times New Roman" w:hAnsi="Times New Roman"/>
          <w:sz w:val="28"/>
          <w:szCs w:val="28"/>
        </w:rPr>
        <w:t xml:space="preserve"> МО « Кудинцевский сельсовет» Льговского района.</w:t>
      </w:r>
    </w:p>
    <w:p w:rsidR="00AE7133" w:rsidRPr="00740A3D" w:rsidRDefault="00AE7133" w:rsidP="00AE7133">
      <w:pPr>
        <w:widowControl/>
        <w:tabs>
          <w:tab w:val="left" w:pos="720"/>
        </w:tabs>
        <w:ind w:firstLine="2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AE7133" w:rsidRDefault="00AE7133" w:rsidP="00AE7133">
      <w:pPr>
        <w:widowControl/>
        <w:ind w:right="-1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Председатель Собрания депутатов                                              Н.Ф. Злобина</w:t>
      </w: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>Кудинцевского сельсовета</w:t>
      </w: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BA5FDF" w:rsidRPr="00BA5FDF" w:rsidRDefault="00BA5FDF" w:rsidP="00BA5FDF">
      <w:pPr>
        <w:widowControl/>
        <w:spacing w:line="312" w:lineRule="atLeast"/>
        <w:jc w:val="both"/>
        <w:rPr>
          <w:rFonts w:ascii="Times New Roman" w:hAnsi="Times New Roman"/>
          <w:sz w:val="24"/>
          <w:szCs w:val="24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>Глава Кудинцевского сельсовета</w:t>
      </w:r>
    </w:p>
    <w:p w:rsidR="00BA5FDF" w:rsidRPr="00BA5FDF" w:rsidRDefault="00BA5FDF" w:rsidP="00BA5FDF">
      <w:pPr>
        <w:widowControl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Льговского района                                                                        </w:t>
      </w:r>
      <w:proofErr w:type="spellStart"/>
      <w:r w:rsidRPr="00BA5FDF">
        <w:rPr>
          <w:rFonts w:ascii="Times New Roman" w:eastAsia="Calibri" w:hAnsi="Times New Roman"/>
          <w:color w:val="auto"/>
          <w:sz w:val="24"/>
          <w:szCs w:val="24"/>
          <w:lang w:eastAsia="en-US"/>
        </w:rPr>
        <w:t>И.В.Муравьева</w:t>
      </w:r>
      <w:proofErr w:type="spellEnd"/>
    </w:p>
    <w:p w:rsidR="004A5539" w:rsidRDefault="004A5539"/>
    <w:p w:rsidR="004A5539" w:rsidRDefault="004A5539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2461E4" w:rsidRDefault="002461E4"/>
    <w:p w:rsidR="004A5539" w:rsidRDefault="004A5539"/>
    <w:p w:rsidR="007A562F" w:rsidRDefault="007A562F" w:rsidP="00BD44AB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  <w:r w:rsidR="00BD44AB">
        <w:rPr>
          <w:rFonts w:ascii="Times New Roman" w:hAnsi="Times New Roman"/>
          <w:sz w:val="28"/>
          <w:szCs w:val="28"/>
        </w:rPr>
        <w:t>:</w:t>
      </w:r>
    </w:p>
    <w:p w:rsidR="007A562F" w:rsidRDefault="00BD44AB" w:rsidP="00BD44AB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 Кудинцевского сельсовета Льговского района Курской области</w:t>
      </w:r>
    </w:p>
    <w:p w:rsidR="007A562F" w:rsidRDefault="007A562F" w:rsidP="00BD44AB">
      <w:pPr>
        <w:ind w:left="5103"/>
        <w:jc w:val="right"/>
        <w:rPr>
          <w:rFonts w:ascii="Times New Roman" w:hAnsi="Times New Roman"/>
          <w:sz w:val="28"/>
          <w:szCs w:val="28"/>
        </w:rPr>
      </w:pPr>
    </w:p>
    <w:p w:rsidR="007A562F" w:rsidRPr="007F6C0D" w:rsidRDefault="007A562F" w:rsidP="00BD44AB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366A4">
        <w:rPr>
          <w:rFonts w:ascii="Times New Roman" w:hAnsi="Times New Roman"/>
          <w:sz w:val="28"/>
          <w:szCs w:val="28"/>
        </w:rPr>
        <w:t xml:space="preserve">15 декабря </w:t>
      </w:r>
      <w:bookmarkStart w:id="0" w:name="_GoBack"/>
      <w:bookmarkEnd w:id="0"/>
      <w:r w:rsidRPr="00BD44AB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366A4">
        <w:rPr>
          <w:rFonts w:ascii="Times New Roman" w:hAnsi="Times New Roman"/>
          <w:sz w:val="28"/>
          <w:szCs w:val="28"/>
        </w:rPr>
        <w:t>10.3</w:t>
      </w:r>
    </w:p>
    <w:p w:rsidR="007A562F" w:rsidRDefault="007A562F" w:rsidP="007A562F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7A562F" w:rsidRDefault="007A562F" w:rsidP="007A562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7A562F" w:rsidRDefault="007A562F" w:rsidP="007A562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муниципальном контроле в сфере благоустройства на терри</w:t>
      </w:r>
      <w:r w:rsidR="00BD44AB">
        <w:rPr>
          <w:rFonts w:ascii="Times New Roman" w:hAnsi="Times New Roman"/>
          <w:b/>
          <w:bCs/>
          <w:sz w:val="28"/>
          <w:szCs w:val="28"/>
        </w:rPr>
        <w:t>тории МО «Кудинцевский сельсовет» Льговского района Курской области</w:t>
      </w:r>
    </w:p>
    <w:p w:rsidR="007A562F" w:rsidRDefault="007A562F" w:rsidP="007A562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562F" w:rsidRDefault="007A562F" w:rsidP="007A562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7A562F" w:rsidRDefault="007A562F" w:rsidP="007A562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D44AB" w:rsidRPr="00BD44AB">
        <w:rPr>
          <w:rFonts w:ascii="Times New Roman" w:hAnsi="Times New Roman"/>
          <w:sz w:val="28"/>
          <w:szCs w:val="28"/>
        </w:rPr>
        <w:t xml:space="preserve"> МО «Кудинцевский сельсовет» Льговского района Курской области </w:t>
      </w:r>
      <w:r>
        <w:rPr>
          <w:rFonts w:ascii="Times New Roman" w:hAnsi="Times New Roman"/>
          <w:sz w:val="28"/>
          <w:szCs w:val="28"/>
        </w:rPr>
        <w:t>(далее – контроль в сфере благоустройства).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</w:t>
      </w:r>
      <w:r w:rsidR="00F6656A" w:rsidRPr="00F6656A">
        <w:rPr>
          <w:rFonts w:ascii="Times New Roman" w:hAnsi="Times New Roman"/>
          <w:sz w:val="28"/>
          <w:szCs w:val="28"/>
        </w:rPr>
        <w:t xml:space="preserve">на территории МО «Кудинцевский сельсовет» Льговского района Курской области </w:t>
      </w:r>
      <w:r>
        <w:rPr>
          <w:rFonts w:ascii="Times New Roman" w:hAnsi="Times New Roman"/>
          <w:sz w:val="28"/>
          <w:szCs w:val="28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муниципальных услуг (далее также – обязательные требования).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Контроль в сфере благоустройства осуществляется администрацией </w:t>
      </w:r>
      <w:r w:rsidR="00F6656A">
        <w:rPr>
          <w:rFonts w:ascii="Times New Roman" w:hAnsi="Times New Roman"/>
          <w:sz w:val="28"/>
          <w:szCs w:val="28"/>
        </w:rPr>
        <w:t xml:space="preserve">Кудинцевского сельсовета Льговского района Курской области </w:t>
      </w:r>
      <w:r>
        <w:rPr>
          <w:rFonts w:ascii="Times New Roman" w:hAnsi="Times New Roman"/>
          <w:sz w:val="28"/>
          <w:szCs w:val="28"/>
        </w:rPr>
        <w:t>(далее – администрация).</w:t>
      </w:r>
    </w:p>
    <w:p w:rsidR="007A562F" w:rsidRPr="00F6656A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 w:rsidRPr="00F6656A">
        <w:rPr>
          <w:rFonts w:ascii="Times New Roman" w:hAnsi="Times New Roman"/>
          <w:sz w:val="28"/>
          <w:szCs w:val="28"/>
        </w:rPr>
        <w:tab/>
        <w:t>1.4. Должностными лицами администрации, уполномоченными осуществлять контроль в сфере благоустройства, яв</w:t>
      </w:r>
      <w:r w:rsidR="00F6656A">
        <w:rPr>
          <w:rFonts w:ascii="Times New Roman" w:hAnsi="Times New Roman"/>
          <w:sz w:val="28"/>
          <w:szCs w:val="28"/>
        </w:rPr>
        <w:t>ляются глава администрации Кудинцевского сельсовета</w:t>
      </w:r>
      <w:proofErr w:type="gramStart"/>
      <w:r w:rsidR="00F6656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6656A">
        <w:rPr>
          <w:rFonts w:ascii="Times New Roman" w:hAnsi="Times New Roman"/>
          <w:sz w:val="28"/>
          <w:szCs w:val="28"/>
        </w:rPr>
        <w:t xml:space="preserve"> зам. главы Администрации Кудинцевского сельсовета, ведущий специалист Администрации Кудинцевского сельсовета</w:t>
      </w:r>
      <w:r w:rsidRPr="00F6656A">
        <w:rPr>
          <w:rFonts w:ascii="Times New Roman" w:hAnsi="Times New Roman"/>
          <w:sz w:val="28"/>
          <w:szCs w:val="28"/>
        </w:rPr>
        <w:t xml:space="preserve"> (далее – должностные лица, уполномоченные осуществлять контроль). В должностные обязанности указанных должностных  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</w:t>
      </w:r>
      <w:r w:rsidR="00E143D0">
        <w:rPr>
          <w:rFonts w:ascii="Times New Roman" w:hAnsi="Times New Roman"/>
          <w:sz w:val="28"/>
          <w:szCs w:val="28"/>
        </w:rPr>
        <w:t xml:space="preserve"> ч.2 ст.29  Федерального закона</w:t>
      </w:r>
      <w:r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1.5. К отношениям, связанным с осуществлением контроля в сфере </w:t>
      </w:r>
      <w:r>
        <w:rPr>
          <w:rFonts w:ascii="Times New Roman" w:hAnsi="Times New Roman"/>
          <w:sz w:val="28"/>
          <w:szCs w:val="28"/>
        </w:rPr>
        <w:lastRenderedPageBreak/>
        <w:t>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E143D0" w:rsidRPr="00E143D0" w:rsidRDefault="00E143D0" w:rsidP="00E143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1.6.</w:t>
      </w:r>
      <w:r w:rsidRPr="00E143D0">
        <w:rPr>
          <w:rFonts w:ascii="Times New Roman" w:hAnsi="Times New Roman"/>
          <w:sz w:val="28"/>
          <w:szCs w:val="28"/>
        </w:rPr>
        <w:t xml:space="preserve"> Объектами муниципального контроля в сфере благоустройства (далее - объект контроля) являются:</w:t>
      </w:r>
    </w:p>
    <w:p w:rsidR="00E143D0" w:rsidRPr="00E143D0" w:rsidRDefault="00E143D0" w:rsidP="00E143D0">
      <w:pPr>
        <w:jc w:val="both"/>
        <w:rPr>
          <w:rFonts w:ascii="Times New Roman" w:hAnsi="Times New Roman"/>
          <w:sz w:val="28"/>
          <w:szCs w:val="28"/>
        </w:rPr>
      </w:pPr>
      <w:r w:rsidRPr="00E143D0">
        <w:rPr>
          <w:rFonts w:ascii="Times New Roman" w:hAnsi="Times New Roman"/>
          <w:sz w:val="28"/>
          <w:szCs w:val="28"/>
        </w:rPr>
        <w:t>а) деятельность, действия (бездействия) юридических лиц, индивидуальных предпринимателей и граждан, связанные с соблюдением ими обязательных требований, регламентированных  Правилами благоустройства территории  сельского поселения Никольское;</w:t>
      </w:r>
    </w:p>
    <w:p w:rsidR="00E143D0" w:rsidRDefault="00E143D0" w:rsidP="00E143D0">
      <w:pPr>
        <w:jc w:val="both"/>
        <w:rPr>
          <w:rFonts w:ascii="Times New Roman" w:hAnsi="Times New Roman"/>
          <w:sz w:val="28"/>
          <w:szCs w:val="28"/>
        </w:rPr>
      </w:pPr>
      <w:r w:rsidRPr="00E143D0">
        <w:rPr>
          <w:rFonts w:ascii="Times New Roman" w:hAnsi="Times New Roman"/>
          <w:sz w:val="28"/>
          <w:szCs w:val="28"/>
        </w:rPr>
        <w:t>б) 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</w:p>
    <w:p w:rsidR="007A562F" w:rsidRDefault="007A562F" w:rsidP="00E143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благоустройства, включающих: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обязательные требования по содержанию прилегающих территорий;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обязательные требования по содержанию элементов и объектов благоустройства, в том числе требования: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   </w:t>
      </w:r>
      <w:proofErr w:type="gramEnd"/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обязательные требования по уборке терри</w:t>
      </w:r>
      <w:r w:rsidR="00F6656A">
        <w:rPr>
          <w:rFonts w:ascii="Times New Roman" w:hAnsi="Times New Roman"/>
          <w:sz w:val="28"/>
          <w:szCs w:val="28"/>
        </w:rPr>
        <w:t xml:space="preserve">тории МО «Кудинцевский </w:t>
      </w:r>
      <w:r w:rsidR="00F6656A">
        <w:rPr>
          <w:rFonts w:ascii="Times New Roman" w:hAnsi="Times New Roman"/>
          <w:sz w:val="28"/>
          <w:szCs w:val="28"/>
        </w:rPr>
        <w:lastRenderedPageBreak/>
        <w:t>сельсовет»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зимний период, включая контроль проведения мероприятий по очистке снега, наледи сосулек кровель зданий, сооружений;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обязательные требования по уборке территории </w:t>
      </w:r>
      <w:r w:rsidR="00F6656A" w:rsidRPr="00F6656A">
        <w:rPr>
          <w:rFonts w:ascii="Times New Roman" w:hAnsi="Times New Roman"/>
          <w:sz w:val="28"/>
          <w:szCs w:val="28"/>
        </w:rPr>
        <w:t xml:space="preserve">МО «Кудинцевский сельсовет» Льговского района Курской области </w:t>
      </w:r>
      <w:r>
        <w:rPr>
          <w:rFonts w:ascii="Times New Roman" w:hAnsi="Times New Roman"/>
          <w:sz w:val="28"/>
          <w:szCs w:val="28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обязательные требования по складированию твердых коммунальных отходов;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17F8">
        <w:rPr>
          <w:rFonts w:ascii="Times New Roman" w:hAnsi="Times New Roman"/>
          <w:sz w:val="28"/>
          <w:szCs w:val="28"/>
        </w:rPr>
        <w:t xml:space="preserve">1.7. </w:t>
      </w:r>
      <w:r>
        <w:rPr>
          <w:rFonts w:ascii="Times New Roman" w:hAnsi="Times New Roman"/>
          <w:sz w:val="28"/>
          <w:szCs w:val="28"/>
        </w:rPr>
        <w:t xml:space="preserve">Администрация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17F8">
        <w:rPr>
          <w:rFonts w:ascii="Times New Roman" w:hAnsi="Times New Roman"/>
          <w:sz w:val="28"/>
          <w:szCs w:val="28"/>
        </w:rPr>
        <w:t xml:space="preserve">1.8. </w:t>
      </w:r>
      <w:r>
        <w:rPr>
          <w:rFonts w:ascii="Times New Roman" w:hAnsi="Times New Roman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детские площадки, спортивные и другие площадки отдыха и досуга;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площадки для выгула животных;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площадки для дрессировки собак;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площадки автостоянок;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улицы (в том числе пешеходные) и дороги;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парки, скверы, иные зеленые зоны;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площади, набережные и другие территории;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технические зоны транспортных, инженерных коммуникаций, </w:t>
      </w:r>
      <w:proofErr w:type="spellStart"/>
      <w:r w:rsidR="00F6656A">
        <w:rPr>
          <w:rFonts w:ascii="Times New Roman" w:hAnsi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зоны;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контейнерные площадки и площадки для складирования отдельных групп коммунальных отходов.</w:t>
      </w:r>
    </w:p>
    <w:p w:rsidR="00CB17F8" w:rsidRPr="00CB17F8" w:rsidRDefault="00CB17F8" w:rsidP="00CB17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CB17F8">
        <w:rPr>
          <w:rFonts w:ascii="Times New Roman" w:hAnsi="Times New Roman"/>
          <w:sz w:val="28"/>
          <w:szCs w:val="28"/>
        </w:rPr>
        <w:t>. Орган муниципального контроля обеспечивает учет объектов контроля в соответствии с Федеральным законом «О государственном контроле (надзоре) и муниципальном контроле в Российской Федерации» и настоящим Положением.</w:t>
      </w:r>
    </w:p>
    <w:p w:rsidR="00CB17F8" w:rsidRDefault="00CB17F8" w:rsidP="00CB17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CB17F8">
        <w:rPr>
          <w:rFonts w:ascii="Times New Roman" w:hAnsi="Times New Roman"/>
          <w:sz w:val="28"/>
          <w:szCs w:val="28"/>
        </w:rPr>
        <w:t>. При сборе, обработке, анализе и учете сведений об объектах контроля для целей их учета орган муниципального контроля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</w:p>
    <w:p w:rsidR="007A562F" w:rsidRDefault="007A562F" w:rsidP="007A562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 Профилактика рисков причинения вреда (ущерба) охраняемым законом ценностям</w:t>
      </w:r>
    </w:p>
    <w:p w:rsidR="007A562F" w:rsidRDefault="007A562F" w:rsidP="007A562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Администрация осуществляет контроль в сфере благоустройства</w:t>
      </w:r>
      <w:r w:rsidR="00516D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При проведении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</w:t>
      </w:r>
      <w:r w:rsidR="00F6656A">
        <w:rPr>
          <w:rFonts w:ascii="Times New Roman" w:hAnsi="Times New Roman"/>
          <w:sz w:val="28"/>
          <w:szCs w:val="28"/>
        </w:rPr>
        <w:t xml:space="preserve">ю об этом Главе </w:t>
      </w:r>
      <w:r w:rsidR="00F6656A" w:rsidRPr="00F6656A">
        <w:rPr>
          <w:rFonts w:ascii="Times New Roman" w:hAnsi="Times New Roman"/>
          <w:sz w:val="28"/>
          <w:szCs w:val="28"/>
        </w:rPr>
        <w:t xml:space="preserve">МО «Кудинцевский сельсовет» Льговского района Курской области </w:t>
      </w:r>
      <w:r>
        <w:rPr>
          <w:rFonts w:ascii="Times New Roman" w:hAnsi="Times New Roman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 При осуществлении администрацией контроля в сфере благоустройства</w:t>
      </w:r>
      <w:r w:rsidR="00516D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могут </w:t>
      </w:r>
      <w:proofErr w:type="gramStart"/>
      <w:r>
        <w:rPr>
          <w:rFonts w:ascii="Times New Roman" w:hAnsi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виды профилактических мероприятий: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информирование;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консультирование.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2.6. </w:t>
      </w:r>
      <w:proofErr w:type="gramStart"/>
      <w:r>
        <w:rPr>
          <w:rFonts w:ascii="Times New Roman" w:hAnsi="Times New Roman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ascii="Times New Roman" w:hAnsi="Times New Roman"/>
          <w:sz w:val="28"/>
          <w:szCs w:val="28"/>
        </w:rPr>
        <w:t xml:space="preserve"> в иных формах.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также вправе информировать население </w:t>
      </w:r>
      <w:r w:rsidR="00F6656A" w:rsidRPr="00F6656A">
        <w:rPr>
          <w:rFonts w:ascii="Times New Roman" w:hAnsi="Times New Roman"/>
          <w:sz w:val="28"/>
          <w:szCs w:val="28"/>
        </w:rPr>
        <w:t xml:space="preserve">МО «Кудинцевский сельсовет» Льговского района Курской области </w:t>
      </w:r>
      <w:r>
        <w:rPr>
          <w:rFonts w:ascii="Times New Roman" w:hAnsi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2.7. Консультирование контролируемых лиц осуществляется должностным лицом, уполномоченным осуществлять контроль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Личный прием граждан проводится главой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Консультирование осуществляется в устной или письменной форме по следующим вопросам: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организация и осуществление контроля в сфере благоустройства;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порядок осуществления контрольных мероприятий, установленных настоящим Положением;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порядок обжалования действий (бездействие) должностных лиц, уполномоченных осуществлять контроль;</w:t>
      </w:r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4) получение информации о нормативных правовых актов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  <w:proofErr w:type="gramEnd"/>
    </w:p>
    <w:p w:rsidR="007A562F" w:rsidRDefault="007A562F" w:rsidP="007A56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</w:t>
      </w:r>
      <w:r>
        <w:rPr>
          <w:rFonts w:ascii="Times New Roman" w:hAnsi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</w:t>
      </w:r>
      <w:proofErr w:type="gramStart"/>
      <w:r>
        <w:rPr>
          <w:rFonts w:ascii="Times New Roman" w:hAnsi="Times New Roman"/>
          <w:sz w:val="28"/>
          <w:szCs w:val="28"/>
        </w:rPr>
        <w:t>)д</w:t>
      </w:r>
      <w:proofErr w:type="gramEnd"/>
      <w:r>
        <w:rPr>
          <w:rFonts w:ascii="Times New Roman" w:hAnsi="Times New Roman"/>
          <w:sz w:val="28"/>
          <w:szCs w:val="28"/>
        </w:rPr>
        <w:t>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 подписанного главой сельского поселения «Село Капитоновка» Вяземского муниципального района Хабаровского края или должностным лицом, уполномоченным осуществлять контроль.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7F8">
        <w:rPr>
          <w:rFonts w:ascii="Times New Roman" w:hAnsi="Times New Roman"/>
          <w:b/>
          <w:sz w:val="28"/>
          <w:szCs w:val="28"/>
        </w:rPr>
        <w:t>3. Управление рисками причинения вреда (ущерба) охраняемым законом ценностям при осуществлении контроля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 xml:space="preserve">3.1. При осуществлении муниципального контроля в сфере благоустройства применяется система оценки и управления рисками. 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Объекты контроля, указанные в подпункте «а» пункта 2.1 настоящего Положения, относятся к одной из следующих категорий риска причинения вреда (ущерба) (далее - категории риска):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а) высокий риск;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б) средний риск;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в) низкий риск.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3.2. Объекты контроля относятся к категориям риска исходя из следующих критериев: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 xml:space="preserve">а) к высокому риску относятся объекты контроля, в отношении которых установлены требования </w:t>
      </w:r>
      <w:proofErr w:type="gramStart"/>
      <w:r w:rsidRPr="00CB17F8">
        <w:rPr>
          <w:rFonts w:ascii="Times New Roman" w:hAnsi="Times New Roman"/>
          <w:sz w:val="28"/>
          <w:szCs w:val="28"/>
        </w:rPr>
        <w:t>к</w:t>
      </w:r>
      <w:proofErr w:type="gramEnd"/>
      <w:r w:rsidRPr="00CB17F8">
        <w:rPr>
          <w:rFonts w:ascii="Times New Roman" w:hAnsi="Times New Roman"/>
          <w:sz w:val="28"/>
          <w:szCs w:val="28"/>
        </w:rPr>
        <w:t>: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наружному освещению;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детским площадкам;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спортивным площадкам;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строительным площадкам;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содержанию кровель зданий, строений, сооружений;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обеспечению беспрепятственного передвижения по территории инвалидов и других маломобильных групп населения.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 xml:space="preserve">Нарушение обязательных требований в отношении объектов контроля с высоким риском может повлечь фактическое причинение вреда (ущерба) </w:t>
      </w:r>
      <w:r w:rsidRPr="00CB17F8">
        <w:rPr>
          <w:rFonts w:ascii="Times New Roman" w:hAnsi="Times New Roman"/>
          <w:sz w:val="28"/>
          <w:szCs w:val="28"/>
        </w:rPr>
        <w:lastRenderedPageBreak/>
        <w:t>охраняемым законом ценностям высокой степени тяжести.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 xml:space="preserve">б) к среднему риску относятся объекты контроля, в отношении которых установлены требования </w:t>
      </w:r>
      <w:proofErr w:type="gramStart"/>
      <w:r w:rsidRPr="00CB17F8">
        <w:rPr>
          <w:rFonts w:ascii="Times New Roman" w:hAnsi="Times New Roman"/>
          <w:sz w:val="28"/>
          <w:szCs w:val="28"/>
        </w:rPr>
        <w:t>к</w:t>
      </w:r>
      <w:proofErr w:type="gramEnd"/>
      <w:r w:rsidRPr="00CB17F8">
        <w:rPr>
          <w:rFonts w:ascii="Times New Roman" w:hAnsi="Times New Roman"/>
          <w:sz w:val="28"/>
          <w:szCs w:val="28"/>
        </w:rPr>
        <w:t>: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 xml:space="preserve">содержанию территории и внешнему облику поселения; 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уборке территории;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к местам и устройствам накопления твердых коммунальных отходов;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ограждениям;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охране и содержанию зеленых насаждений;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производству земляных работ;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содержанию домашних и сельскохозяйственных животных и домашней птицы.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Нарушение обязательных требований в отношении объектов контроля со средним риском может повлечь фактическое причинение вреда (ущерба) охраняемым законом ценностям средней степени тяжести.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 xml:space="preserve">в) к низкому риску относятся объекты контроля, в отношении которых установлены требования </w:t>
      </w:r>
      <w:proofErr w:type="gramStart"/>
      <w:r w:rsidRPr="00CB17F8">
        <w:rPr>
          <w:rFonts w:ascii="Times New Roman" w:hAnsi="Times New Roman"/>
          <w:sz w:val="28"/>
          <w:szCs w:val="28"/>
        </w:rPr>
        <w:t>к</w:t>
      </w:r>
      <w:proofErr w:type="gramEnd"/>
      <w:r w:rsidRPr="00CB17F8">
        <w:rPr>
          <w:rFonts w:ascii="Times New Roman" w:hAnsi="Times New Roman"/>
          <w:sz w:val="28"/>
          <w:szCs w:val="28"/>
        </w:rPr>
        <w:t>: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содержанию фасадов;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размещению, содержанию и эксплуатации газет, афиш, плакатов, различного рода объявлений и иной информации;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элементам праздничного оформления;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знакам адресации;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информационным конструкциям;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малым архитектурным формам;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участию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прилегающей территории.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Нарушение обязательных требований в отношении объектов контроля с низким риском может повлечь фактическое причинение вреда (ущерба) охраняемым законом ценностям небольшой степени тяжести.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3.3. При наличии критериев, позволяющих отнести деятельность контролируемого лица к различным категориям риска, подлежит применению критерий, позволяющий отнести деятельность контролируемого лица к более высокой категории риска.</w:t>
      </w:r>
    </w:p>
    <w:p w:rsidR="00CB17F8" w:rsidRP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3.4.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рабочих дней должен принять решение об изменении категории риска указанного объекта контроля.</w:t>
      </w:r>
    </w:p>
    <w:p w:rsidR="00CB17F8" w:rsidRDefault="00CB17F8" w:rsidP="00CB17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17F8">
        <w:rPr>
          <w:rFonts w:ascii="Times New Roman" w:hAnsi="Times New Roman"/>
          <w:sz w:val="28"/>
          <w:szCs w:val="28"/>
        </w:rPr>
        <w:t>3.5. Контролируемые лица вправе подать в орган муниципального контроля заявление об изменении категории риска.</w:t>
      </w:r>
    </w:p>
    <w:p w:rsidR="00CB17F8" w:rsidRDefault="00CB17F8" w:rsidP="007A562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562F" w:rsidRDefault="00CB17F8" w:rsidP="007A562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7A562F">
        <w:rPr>
          <w:rFonts w:ascii="Times New Roman" w:hAnsi="Times New Roman"/>
          <w:b/>
          <w:bCs/>
          <w:sz w:val="28"/>
          <w:szCs w:val="28"/>
        </w:rPr>
        <w:t>. Осуществление контрольных мероприятий и контрольных действий</w:t>
      </w:r>
    </w:p>
    <w:p w:rsidR="007A562F" w:rsidRDefault="007A562F" w:rsidP="007A562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562F" w:rsidRDefault="00CB17F8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A562F">
        <w:rPr>
          <w:rFonts w:ascii="Times New Roman" w:hAnsi="Times New Roman"/>
          <w:sz w:val="28"/>
          <w:szCs w:val="28"/>
        </w:rPr>
        <w:t xml:space="preserve">.1. При осуществлении контроля в сфере благоустройства администрацией могут </w:t>
      </w:r>
      <w:proofErr w:type="gramStart"/>
      <w:r w:rsidR="007A562F">
        <w:rPr>
          <w:rFonts w:ascii="Times New Roman" w:hAnsi="Times New Roman"/>
          <w:sz w:val="28"/>
          <w:szCs w:val="28"/>
        </w:rPr>
        <w:t>проводится</w:t>
      </w:r>
      <w:proofErr w:type="gramEnd"/>
      <w:r w:rsidR="007A562F">
        <w:rPr>
          <w:rFonts w:ascii="Times New Roman" w:hAnsi="Times New Roman"/>
          <w:sz w:val="28"/>
          <w:szCs w:val="28"/>
        </w:rPr>
        <w:t xml:space="preserve"> следующие виды контрольных мероприятий и контрольных действий в рамках указанных мероприятий: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рейдовый осмотр (посредством осмотра, опроса, получения письменных объяснений, истребований документов, инструментального обследования, испытания, экспертизы);</w:t>
      </w:r>
      <w:proofErr w:type="gramEnd"/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 автоматическом режиме технических средств фиксации правонарушений, имеющих функции фото – и киносъемки, видеозаписи;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A562F" w:rsidRDefault="00CB17F8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562F">
        <w:rPr>
          <w:rFonts w:ascii="Times New Roman" w:hAnsi="Times New Roman"/>
          <w:sz w:val="28"/>
          <w:szCs w:val="28"/>
        </w:rPr>
        <w:t>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7A562F" w:rsidRDefault="00CB17F8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6809">
        <w:rPr>
          <w:rFonts w:ascii="Times New Roman" w:hAnsi="Times New Roman"/>
          <w:sz w:val="28"/>
          <w:szCs w:val="28"/>
        </w:rPr>
        <w:t>.3</w:t>
      </w:r>
      <w:r w:rsidR="007A562F">
        <w:rPr>
          <w:rFonts w:ascii="Times New Roman" w:hAnsi="Times New Roman"/>
          <w:sz w:val="28"/>
          <w:szCs w:val="28"/>
        </w:rPr>
        <w:t>. Основанием для проведения контрольных мероприятий, проводимых с взаимодействием с контролируемыми лицами, является: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получения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лиц;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A562F" w:rsidRDefault="00CB17F8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562F">
        <w:rPr>
          <w:rFonts w:ascii="Times New Roman" w:hAnsi="Times New Roman"/>
          <w:sz w:val="28"/>
          <w:szCs w:val="28"/>
        </w:rPr>
        <w:t>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7A562F" w:rsidRDefault="00CB17F8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562F">
        <w:rPr>
          <w:rFonts w:ascii="Times New Roman" w:hAnsi="Times New Roman"/>
          <w:sz w:val="28"/>
          <w:szCs w:val="28"/>
        </w:rPr>
        <w:t>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7A562F" w:rsidRDefault="00CB17F8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562F">
        <w:rPr>
          <w:rFonts w:ascii="Times New Roman" w:hAnsi="Times New Roman"/>
          <w:sz w:val="28"/>
          <w:szCs w:val="28"/>
        </w:rPr>
        <w:t xml:space="preserve">.7. </w:t>
      </w:r>
      <w:proofErr w:type="gramStart"/>
      <w:r w:rsidR="007A562F">
        <w:rPr>
          <w:rFonts w:ascii="Times New Roman" w:hAnsi="Times New Roman"/>
          <w:sz w:val="28"/>
          <w:szCs w:val="28"/>
        </w:rPr>
        <w:t>Контрольные мероприятия, проводимые без взаимодействия с контролируемыми лицами, проводятся должностными лицами уполномоченными осуществлять контр</w:t>
      </w:r>
      <w:r w:rsidR="00F6656A">
        <w:rPr>
          <w:rFonts w:ascii="Times New Roman" w:hAnsi="Times New Roman"/>
          <w:sz w:val="28"/>
          <w:szCs w:val="28"/>
        </w:rPr>
        <w:t>оль, на основании задания главы администрации Кудинцевского сельсовета</w:t>
      </w:r>
      <w:r w:rsidR="00F6656A" w:rsidRPr="00F6656A">
        <w:rPr>
          <w:rFonts w:ascii="Times New Roman" w:hAnsi="Times New Roman"/>
          <w:sz w:val="28"/>
          <w:szCs w:val="28"/>
        </w:rPr>
        <w:t xml:space="preserve"> Льговского района Курской области</w:t>
      </w:r>
      <w:r w:rsidR="007A562F">
        <w:rPr>
          <w:rFonts w:ascii="Times New Roman" w:hAnsi="Times New Roman"/>
          <w:sz w:val="28"/>
          <w:szCs w:val="28"/>
        </w:rPr>
        <w:t>, задания содержащегося в планах работы администрации,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7A562F" w:rsidRDefault="00CB17F8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6809">
        <w:rPr>
          <w:rFonts w:ascii="Times New Roman" w:hAnsi="Times New Roman"/>
          <w:sz w:val="28"/>
          <w:szCs w:val="28"/>
        </w:rPr>
        <w:t>.8</w:t>
      </w:r>
      <w:r w:rsidR="007A562F">
        <w:rPr>
          <w:rFonts w:ascii="Times New Roman" w:hAnsi="Times New Roman"/>
          <w:sz w:val="28"/>
          <w:szCs w:val="28"/>
        </w:rPr>
        <w:t xml:space="preserve">. Администрация при организации и осуществления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7A562F">
        <w:rPr>
          <w:rFonts w:ascii="Times New Roman" w:hAnsi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7A56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562F">
        <w:rPr>
          <w:rFonts w:ascii="Times New Roman" w:hAnsi="Times New Roman"/>
          <w:sz w:val="28"/>
          <w:szCs w:val="28"/>
        </w:rPr>
        <w:t xml:space="preserve">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</w:t>
      </w:r>
      <w:r w:rsidR="007A562F">
        <w:rPr>
          <w:rFonts w:ascii="Times New Roman" w:hAnsi="Times New Roman"/>
          <w:sz w:val="28"/>
          <w:szCs w:val="28"/>
        </w:rPr>
        <w:lastRenderedPageBreak/>
        <w:t>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осуществления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7A562F">
        <w:rPr>
          <w:rFonts w:ascii="Times New Roman" w:hAnsi="Times New Roman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A562F" w:rsidRDefault="00CB17F8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6809">
        <w:rPr>
          <w:rFonts w:ascii="Times New Roman" w:hAnsi="Times New Roman"/>
          <w:sz w:val="28"/>
          <w:szCs w:val="28"/>
        </w:rPr>
        <w:t>.9</w:t>
      </w:r>
      <w:r w:rsidR="007A562F">
        <w:rPr>
          <w:rFonts w:ascii="Times New Roman" w:hAnsi="Times New Roman"/>
          <w:sz w:val="28"/>
          <w:szCs w:val="28"/>
        </w:rPr>
        <w:t xml:space="preserve">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7A562F">
        <w:rPr>
          <w:rFonts w:ascii="Times New Roman" w:hAnsi="Times New Roman"/>
          <w:sz w:val="28"/>
          <w:szCs w:val="28"/>
        </w:rPr>
        <w:t>связи</w:t>
      </w:r>
      <w:proofErr w:type="gramEnd"/>
      <w:r w:rsidR="007A562F">
        <w:rPr>
          <w:rFonts w:ascii="Times New Roman" w:hAnsi="Times New Roman"/>
          <w:sz w:val="28"/>
          <w:szCs w:val="28"/>
        </w:rPr>
        <w:t xml:space="preserve"> с чем проведение 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7A562F" w:rsidRDefault="0060334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562F">
        <w:rPr>
          <w:rFonts w:ascii="Times New Roman" w:hAnsi="Times New Roman"/>
          <w:sz w:val="28"/>
          <w:szCs w:val="28"/>
        </w:rPr>
        <w:t>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A562F" w:rsidRDefault="0060334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562F">
        <w:rPr>
          <w:rFonts w:ascii="Times New Roman" w:hAnsi="Times New Roman"/>
          <w:sz w:val="28"/>
          <w:szCs w:val="28"/>
        </w:rPr>
        <w:t xml:space="preserve">.13. </w:t>
      </w:r>
      <w:proofErr w:type="gramStart"/>
      <w:r w:rsidR="007A562F">
        <w:rPr>
          <w:rFonts w:ascii="Times New Roman" w:hAnsi="Times New Roman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</w:t>
      </w:r>
      <w:r w:rsidR="007A562F">
        <w:rPr>
          <w:rFonts w:ascii="Times New Roman" w:hAnsi="Times New Roman"/>
          <w:sz w:val="28"/>
          <w:szCs w:val="28"/>
        </w:rPr>
        <w:lastRenderedPageBreak/>
        <w:t>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№ 248-ФЗ «О государственном контроле (надзоре) и</w:t>
      </w:r>
      <w:proofErr w:type="gramEnd"/>
      <w:r w:rsidR="007A562F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="007A562F">
        <w:rPr>
          <w:rFonts w:ascii="Times New Roman" w:hAnsi="Times New Roman"/>
          <w:sz w:val="28"/>
          <w:szCs w:val="28"/>
        </w:rPr>
        <w:t>контроле</w:t>
      </w:r>
      <w:proofErr w:type="gramEnd"/>
      <w:r w:rsidR="007A562F">
        <w:rPr>
          <w:rFonts w:ascii="Times New Roman" w:hAnsi="Times New Roman"/>
          <w:sz w:val="28"/>
          <w:szCs w:val="28"/>
        </w:rPr>
        <w:t xml:space="preserve"> в Российской Федерации».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3.16. </w:t>
      </w:r>
      <w:proofErr w:type="gramStart"/>
      <w:r>
        <w:rPr>
          <w:rFonts w:ascii="Times New Roman" w:hAnsi="Times New Roman"/>
          <w:sz w:val="28"/>
          <w:szCs w:val="28"/>
        </w:rP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>
        <w:rPr>
          <w:rFonts w:ascii="Times New Roman" w:hAnsi="Times New Roman"/>
          <w:sz w:val="28"/>
          <w:szCs w:val="28"/>
        </w:rPr>
        <w:t xml:space="preserve">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</w:t>
      </w:r>
      <w:r>
        <w:rPr>
          <w:rFonts w:ascii="Times New Roman" w:hAnsi="Times New Roman"/>
          <w:sz w:val="28"/>
          <w:szCs w:val="28"/>
        </w:rPr>
        <w:lastRenderedPageBreak/>
        <w:t>бумажном носителе в случае направления им в адрес администрации уведомления о 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виде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31 августа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rPr>
          <w:rFonts w:ascii="Times New Roman" w:hAnsi="Times New Roman"/>
          <w:sz w:val="28"/>
          <w:szCs w:val="28"/>
        </w:rPr>
        <w:t>осуществляться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объектом контроля в сфере благоустройства, предоставляет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Хабаровского края, органами местного самоуправления, правоохранительными органами, организациями и гражданами.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нарушения,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  <w:proofErr w:type="gramEnd"/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562F" w:rsidRDefault="007A562F" w:rsidP="007A562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A4865">
        <w:rPr>
          <w:rFonts w:ascii="Times New Roman" w:hAnsi="Times New Roman"/>
          <w:b/>
          <w:bCs/>
          <w:sz w:val="28"/>
          <w:szCs w:val="28"/>
        </w:rPr>
        <w:t>4. Обжалование решений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администрации, действий (бездействия) должностных лиц, уполномоченных осуществлять контроль в сфере благоустройства</w:t>
      </w:r>
    </w:p>
    <w:p w:rsidR="007A562F" w:rsidRDefault="007A562F" w:rsidP="007A562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Досудебный порядок подачи жалоб на решения администрации, действия (бездействие) </w:t>
      </w:r>
      <w:proofErr w:type="gramStart"/>
      <w:r>
        <w:rPr>
          <w:rFonts w:ascii="Times New Roman" w:hAnsi="Times New Roman"/>
          <w:sz w:val="28"/>
          <w:szCs w:val="28"/>
        </w:rPr>
        <w:t>должностных лиц, уполномоченных осуществлять муниципальный жилищный контроль не применяется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562F" w:rsidRDefault="007A562F" w:rsidP="007A562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Ключевые показатели контроля в сфере благоустройства и их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целевые значения</w:t>
      </w:r>
    </w:p>
    <w:p w:rsidR="007A562F" w:rsidRDefault="007A562F" w:rsidP="007A562F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</w:t>
      </w:r>
      <w:r w:rsidR="00516D79">
        <w:rPr>
          <w:rFonts w:ascii="Times New Roman" w:hAnsi="Times New Roman"/>
          <w:sz w:val="28"/>
          <w:szCs w:val="28"/>
        </w:rPr>
        <w:t>гоустройства утверждаются Собранием Депутатов Кудинцевского сельсовета Льговского района Курской области.</w:t>
      </w:r>
    </w:p>
    <w:p w:rsidR="007A562F" w:rsidRDefault="007A562F" w:rsidP="007A562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5539" w:rsidRDefault="004A5539"/>
    <w:sectPr w:rsidR="004A55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72" w:rsidRDefault="001F2372">
      <w:r>
        <w:separator/>
      </w:r>
    </w:p>
  </w:endnote>
  <w:endnote w:type="continuationSeparator" w:id="0">
    <w:p w:rsidR="001F2372" w:rsidRDefault="001F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72" w:rsidRDefault="001F2372">
      <w:r>
        <w:separator/>
      </w:r>
    </w:p>
  </w:footnote>
  <w:footnote w:type="continuationSeparator" w:id="0">
    <w:p w:rsidR="001F2372" w:rsidRDefault="001F2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526"/>
      <w:docPartObj>
        <w:docPartGallery w:val="Page Numbers (Top of Page)"/>
        <w:docPartUnique/>
      </w:docPartObj>
    </w:sdtPr>
    <w:sdtEndPr/>
    <w:sdtContent>
      <w:p w:rsidR="00045583" w:rsidRDefault="0004558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6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5583" w:rsidRDefault="000455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C3"/>
    <w:rsid w:val="00002103"/>
    <w:rsid w:val="00037DEC"/>
    <w:rsid w:val="00045583"/>
    <w:rsid w:val="00131FCD"/>
    <w:rsid w:val="00176746"/>
    <w:rsid w:val="001F2372"/>
    <w:rsid w:val="002461E4"/>
    <w:rsid w:val="002624E6"/>
    <w:rsid w:val="002941C3"/>
    <w:rsid w:val="002E4EC7"/>
    <w:rsid w:val="00401184"/>
    <w:rsid w:val="00436DDC"/>
    <w:rsid w:val="004A5539"/>
    <w:rsid w:val="00516809"/>
    <w:rsid w:val="00516D79"/>
    <w:rsid w:val="0060334F"/>
    <w:rsid w:val="006D5639"/>
    <w:rsid w:val="007A562F"/>
    <w:rsid w:val="00837B94"/>
    <w:rsid w:val="00A11D63"/>
    <w:rsid w:val="00AE7133"/>
    <w:rsid w:val="00B366A4"/>
    <w:rsid w:val="00B46C2C"/>
    <w:rsid w:val="00B85A6D"/>
    <w:rsid w:val="00BA5FDF"/>
    <w:rsid w:val="00BD44AB"/>
    <w:rsid w:val="00BE7398"/>
    <w:rsid w:val="00C20DFF"/>
    <w:rsid w:val="00C52B80"/>
    <w:rsid w:val="00C82D64"/>
    <w:rsid w:val="00CB17F8"/>
    <w:rsid w:val="00D543F5"/>
    <w:rsid w:val="00E143D0"/>
    <w:rsid w:val="00EC5F1F"/>
    <w:rsid w:val="00EF6B6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3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E713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E7133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5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5539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3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E713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E7133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5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5539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5281</Words>
  <Characters>30107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2021-10-15T20:44:00Z</dcterms:created>
  <dcterms:modified xsi:type="dcterms:W3CDTF">2021-12-14T12:09:00Z</dcterms:modified>
</cp:coreProperties>
</file>